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0A55F" w14:textId="77777777" w:rsidR="00226A14" w:rsidRDefault="00226A14">
      <w:pPr>
        <w:rPr>
          <w:rFonts w:ascii="Arial" w:hAnsi="Arial" w:cs="Arial"/>
          <w:b/>
          <w:sz w:val="28"/>
          <w:lang w:val="en-US"/>
        </w:rPr>
      </w:pPr>
    </w:p>
    <w:p w14:paraId="6EB3D022" w14:textId="7D5CC363" w:rsidR="00753180" w:rsidRPr="009731D5" w:rsidRDefault="00753180">
      <w:pPr>
        <w:rPr>
          <w:rFonts w:ascii="Arial" w:hAnsi="Arial" w:cs="Arial"/>
          <w:b/>
          <w:sz w:val="28"/>
          <w:lang w:val="en-US"/>
        </w:rPr>
      </w:pPr>
      <w:r w:rsidRPr="009731D5">
        <w:rPr>
          <w:rFonts w:ascii="Arial" w:hAnsi="Arial" w:cs="Arial"/>
          <w:b/>
          <w:sz w:val="28"/>
          <w:lang w:val="en-US"/>
        </w:rPr>
        <w:t>Introduction</w:t>
      </w:r>
    </w:p>
    <w:p w14:paraId="03448EA2" w14:textId="77777777" w:rsidR="00753180" w:rsidRDefault="00753180">
      <w:pPr>
        <w:rPr>
          <w:rFonts w:ascii="Cambria" w:hAnsi="Cambria"/>
          <w:lang w:val="en-US"/>
        </w:rPr>
      </w:pPr>
    </w:p>
    <w:p w14:paraId="78208E14" w14:textId="77777777" w:rsidR="00297E13" w:rsidRPr="009731D5" w:rsidRDefault="00297E13" w:rsidP="009731D5">
      <w:pPr>
        <w:pStyle w:val="ListParagraph"/>
        <w:numPr>
          <w:ilvl w:val="0"/>
          <w:numId w:val="23"/>
        </w:numPr>
        <w:rPr>
          <w:rFonts w:ascii="Arial" w:hAnsi="Arial" w:cs="Arial"/>
          <w:b/>
          <w:lang w:val="en-US"/>
        </w:rPr>
      </w:pPr>
      <w:r w:rsidRPr="009731D5">
        <w:rPr>
          <w:rFonts w:ascii="Arial" w:hAnsi="Arial" w:cs="Arial"/>
          <w:b/>
          <w:lang w:val="en-US"/>
        </w:rPr>
        <w:t xml:space="preserve">Universal Access </w:t>
      </w:r>
    </w:p>
    <w:p w14:paraId="13F77C13" w14:textId="77777777" w:rsidR="00297E13" w:rsidRDefault="00297E13" w:rsidP="001B5390">
      <w:pPr>
        <w:jc w:val="both"/>
        <w:rPr>
          <w:rFonts w:ascii="Arial" w:hAnsi="Arial" w:cs="Arial"/>
          <w:szCs w:val="24"/>
          <w:lang w:val="en-US"/>
        </w:rPr>
      </w:pPr>
    </w:p>
    <w:p w14:paraId="185F9130" w14:textId="77777777" w:rsidR="00753180" w:rsidRPr="009731D5" w:rsidRDefault="00753180" w:rsidP="00F236AE">
      <w:pPr>
        <w:jc w:val="both"/>
        <w:rPr>
          <w:rFonts w:ascii="Arial" w:hAnsi="Arial" w:cs="Arial"/>
          <w:szCs w:val="24"/>
          <w:lang w:val="en-US"/>
        </w:rPr>
      </w:pPr>
      <w:r w:rsidRPr="009731D5">
        <w:rPr>
          <w:rFonts w:ascii="Arial" w:hAnsi="Arial" w:cs="Arial"/>
          <w:szCs w:val="24"/>
          <w:lang w:val="en-US"/>
        </w:rPr>
        <w:t xml:space="preserve">Charter members, conscious of the need to improve Charter access globally, have adopted the principle of Universal Access: Any national disaster management authority will be able to submit requests to the Charter for emergency response. Proper procedures will have to </w:t>
      </w:r>
      <w:proofErr w:type="gramStart"/>
      <w:r w:rsidRPr="009731D5">
        <w:rPr>
          <w:rFonts w:ascii="Arial" w:hAnsi="Arial" w:cs="Arial"/>
          <w:szCs w:val="24"/>
          <w:lang w:val="en-US"/>
        </w:rPr>
        <w:t>be followed</w:t>
      </w:r>
      <w:proofErr w:type="gramEnd"/>
      <w:r w:rsidRPr="009731D5">
        <w:rPr>
          <w:rFonts w:ascii="Arial" w:hAnsi="Arial" w:cs="Arial"/>
          <w:szCs w:val="24"/>
          <w:lang w:val="en-US"/>
        </w:rPr>
        <w:t>, but the affected country will not have to be a Charter member.</w:t>
      </w:r>
      <w:bookmarkStart w:id="0" w:name="_GoBack"/>
      <w:bookmarkEnd w:id="0"/>
    </w:p>
    <w:p w14:paraId="25519F54" w14:textId="77777777" w:rsidR="00753180" w:rsidRPr="009731D5" w:rsidRDefault="00753180" w:rsidP="00F236AE">
      <w:pPr>
        <w:autoSpaceDE w:val="0"/>
        <w:autoSpaceDN w:val="0"/>
        <w:adjustRightInd w:val="0"/>
        <w:jc w:val="both"/>
        <w:rPr>
          <w:rFonts w:ascii="Arial" w:hAnsi="Arial" w:cs="Arial"/>
          <w:szCs w:val="24"/>
          <w:lang w:val="en-US"/>
        </w:rPr>
      </w:pPr>
    </w:p>
    <w:p w14:paraId="475A1888" w14:textId="77777777" w:rsidR="00297E13" w:rsidRPr="009731D5" w:rsidRDefault="00297E13" w:rsidP="00F236AE">
      <w:pPr>
        <w:pStyle w:val="ListParagraph"/>
        <w:numPr>
          <w:ilvl w:val="0"/>
          <w:numId w:val="23"/>
        </w:numPr>
        <w:autoSpaceDE w:val="0"/>
        <w:autoSpaceDN w:val="0"/>
        <w:adjustRightInd w:val="0"/>
        <w:jc w:val="both"/>
        <w:rPr>
          <w:rFonts w:ascii="Arial" w:hAnsi="Arial" w:cs="Arial"/>
          <w:b/>
          <w:szCs w:val="24"/>
          <w:lang w:val="en-US"/>
        </w:rPr>
      </w:pPr>
      <w:r w:rsidRPr="009731D5">
        <w:rPr>
          <w:rFonts w:ascii="Arial" w:hAnsi="Arial" w:cs="Arial"/>
          <w:b/>
          <w:szCs w:val="24"/>
          <w:lang w:val="en-US"/>
        </w:rPr>
        <w:t>Registration Process</w:t>
      </w:r>
    </w:p>
    <w:p w14:paraId="666BEA07" w14:textId="77777777" w:rsidR="00297E13" w:rsidRPr="009731D5" w:rsidRDefault="00297E13" w:rsidP="00F236AE">
      <w:pPr>
        <w:pStyle w:val="ListParagraph"/>
        <w:autoSpaceDE w:val="0"/>
        <w:autoSpaceDN w:val="0"/>
        <w:adjustRightInd w:val="0"/>
        <w:ind w:left="360"/>
        <w:jc w:val="both"/>
        <w:rPr>
          <w:rFonts w:ascii="Arial" w:hAnsi="Arial" w:cs="Arial"/>
          <w:szCs w:val="24"/>
          <w:lang w:val="en-US"/>
        </w:rPr>
      </w:pPr>
    </w:p>
    <w:p w14:paraId="54FDF977" w14:textId="77777777" w:rsidR="00753180" w:rsidRPr="009731D5" w:rsidRDefault="00753180" w:rsidP="00F236AE">
      <w:pPr>
        <w:autoSpaceDE w:val="0"/>
        <w:autoSpaceDN w:val="0"/>
        <w:adjustRightInd w:val="0"/>
        <w:jc w:val="both"/>
        <w:rPr>
          <w:rFonts w:ascii="Arial" w:hAnsi="Arial" w:cs="Arial"/>
          <w:szCs w:val="24"/>
          <w:lang w:val="en-US"/>
        </w:rPr>
      </w:pPr>
      <w:r w:rsidRPr="009731D5">
        <w:rPr>
          <w:rFonts w:ascii="Arial" w:hAnsi="Arial" w:cs="Arial"/>
          <w:szCs w:val="24"/>
          <w:lang w:val="en-US"/>
        </w:rPr>
        <w:t>This form is part of a registration process for a national authority to request to participate in the Charter as an “Authorized User”.  Authorized Users can access the Charter directly to request support for emergencies caused by major natural or technological disasters in their own country, or in a country with which they cooperate for disaster relief.</w:t>
      </w:r>
    </w:p>
    <w:p w14:paraId="2E582BCA" w14:textId="77777777" w:rsidR="00753180" w:rsidRPr="009731D5" w:rsidRDefault="00753180" w:rsidP="00F236AE">
      <w:pPr>
        <w:spacing w:before="120"/>
        <w:jc w:val="both"/>
        <w:rPr>
          <w:rFonts w:ascii="Arial" w:hAnsi="Arial" w:cs="Arial"/>
          <w:lang w:val="en-US"/>
        </w:rPr>
      </w:pPr>
      <w:r w:rsidRPr="009731D5">
        <w:rPr>
          <w:rFonts w:ascii="Arial" w:hAnsi="Arial" w:cs="Arial"/>
          <w:lang w:val="en-US"/>
        </w:rPr>
        <w:t xml:space="preserve">The </w:t>
      </w:r>
      <w:proofErr w:type="gramStart"/>
      <w:r w:rsidRPr="009731D5">
        <w:rPr>
          <w:rFonts w:ascii="Arial" w:hAnsi="Arial" w:cs="Arial"/>
          <w:lang w:val="en-US"/>
        </w:rPr>
        <w:t>following criteria must be met by the authority requesting to become an Authorized User</w:t>
      </w:r>
      <w:proofErr w:type="gramEnd"/>
      <w:r w:rsidRPr="009731D5">
        <w:rPr>
          <w:rFonts w:ascii="Arial" w:hAnsi="Arial" w:cs="Arial"/>
          <w:lang w:val="en-US"/>
        </w:rPr>
        <w:t xml:space="preserve">: </w:t>
      </w:r>
    </w:p>
    <w:p w14:paraId="69AF9DA1" w14:textId="3B27D066" w:rsidR="00250F26" w:rsidRDefault="00753180" w:rsidP="00F236AE">
      <w:pPr>
        <w:pStyle w:val="ListParagraph"/>
        <w:numPr>
          <w:ilvl w:val="0"/>
          <w:numId w:val="9"/>
        </w:numPr>
        <w:spacing w:before="120"/>
        <w:jc w:val="both"/>
        <w:rPr>
          <w:rFonts w:ascii="Arial" w:hAnsi="Arial" w:cs="Arial"/>
          <w:b/>
          <w:lang w:val="en-US"/>
        </w:rPr>
      </w:pPr>
      <w:r w:rsidRPr="009731D5">
        <w:rPr>
          <w:rFonts w:ascii="Arial" w:hAnsi="Arial" w:cs="Arial"/>
          <w:b/>
          <w:lang w:val="en-US"/>
        </w:rPr>
        <w:t>The entity must be a national disaster management authority or its d</w:t>
      </w:r>
      <w:r w:rsidR="00250F26">
        <w:rPr>
          <w:rFonts w:ascii="Arial" w:hAnsi="Arial" w:cs="Arial"/>
          <w:b/>
          <w:lang w:val="en-US"/>
        </w:rPr>
        <w:t xml:space="preserve">elegated agency in that country. </w:t>
      </w:r>
      <w:r w:rsidR="00250F26">
        <w:rPr>
          <w:rFonts w:ascii="Arial" w:hAnsi="Arial" w:cs="Arial"/>
          <w:lang w:val="en-US"/>
        </w:rPr>
        <w:t>Note: A</w:t>
      </w:r>
      <w:r w:rsidR="00250F26" w:rsidRPr="00250F26">
        <w:rPr>
          <w:rFonts w:ascii="Arial" w:hAnsi="Arial" w:cs="Arial"/>
          <w:lang w:val="en-US"/>
        </w:rPr>
        <w:t xml:space="preserve"> </w:t>
      </w:r>
      <w:proofErr w:type="gramStart"/>
      <w:r w:rsidR="00250F26" w:rsidRPr="00250F26">
        <w:rPr>
          <w:rFonts w:ascii="Arial" w:hAnsi="Arial" w:cs="Arial"/>
          <w:lang w:val="en-US"/>
        </w:rPr>
        <w:t>delegated  agency</w:t>
      </w:r>
      <w:proofErr w:type="gramEnd"/>
      <w:r w:rsidR="00250F26" w:rsidRPr="009731D5">
        <w:rPr>
          <w:rFonts w:ascii="Arial" w:hAnsi="Arial" w:cs="Arial"/>
          <w:lang w:val="en-US"/>
        </w:rPr>
        <w:t xml:space="preserve">  must  </w:t>
      </w:r>
      <w:r w:rsidR="00250F26" w:rsidRPr="009731D5">
        <w:rPr>
          <w:rStyle w:val="Strong"/>
          <w:rFonts w:ascii="Arial" w:hAnsi="Arial" w:cs="Arial"/>
          <w:b w:val="0"/>
          <w:color w:val="000000"/>
          <w:lang w:val="en-US" w:eastAsia="fr-FR"/>
        </w:rPr>
        <w:t xml:space="preserve">have a national mandate to coordinate emergency response  in the  respective country and must provide a letter to that effect from the responsible </w:t>
      </w:r>
      <w:r w:rsidR="00250F26" w:rsidRPr="009731D5">
        <w:rPr>
          <w:rFonts w:ascii="Arial" w:hAnsi="Arial" w:cs="Arial"/>
          <w:b/>
          <w:lang w:val="en-US"/>
        </w:rPr>
        <w:t>national disaster management authority</w:t>
      </w:r>
      <w:r w:rsidR="00250F26" w:rsidRPr="009731D5">
        <w:rPr>
          <w:rStyle w:val="Strong"/>
          <w:rFonts w:ascii="Arial" w:hAnsi="Arial" w:cs="Arial"/>
          <w:b w:val="0"/>
          <w:color w:val="000000"/>
          <w:lang w:val="en-US" w:eastAsia="fr-FR"/>
        </w:rPr>
        <w:t xml:space="preserve"> </w:t>
      </w:r>
      <w:r w:rsidR="00250F26">
        <w:rPr>
          <w:rStyle w:val="Strong"/>
          <w:rFonts w:ascii="Arial" w:hAnsi="Arial" w:cs="Arial"/>
          <w:b w:val="0"/>
          <w:color w:val="000000"/>
          <w:lang w:val="en-US" w:eastAsia="fr-FR"/>
        </w:rPr>
        <w:t>with this registration form.</w:t>
      </w:r>
    </w:p>
    <w:p w14:paraId="0794AAE5" w14:textId="6FC46C01" w:rsidR="00753180" w:rsidRPr="009731D5" w:rsidRDefault="00753180" w:rsidP="00250F26">
      <w:pPr>
        <w:pStyle w:val="ListParagraph"/>
        <w:spacing w:before="120"/>
        <w:jc w:val="both"/>
        <w:rPr>
          <w:rFonts w:ascii="Arial" w:hAnsi="Arial" w:cs="Arial"/>
          <w:b/>
          <w:lang w:val="en-US"/>
        </w:rPr>
      </w:pPr>
      <w:r w:rsidRPr="009731D5">
        <w:rPr>
          <w:rFonts w:ascii="Arial" w:hAnsi="Arial" w:cs="Arial"/>
          <w:b/>
          <w:lang w:val="en-US"/>
        </w:rPr>
        <w:t xml:space="preserve"> </w:t>
      </w:r>
    </w:p>
    <w:p w14:paraId="6D6CC3BE" w14:textId="1B6B8E01" w:rsidR="00753180" w:rsidRDefault="00753180" w:rsidP="00F236AE">
      <w:pPr>
        <w:pStyle w:val="ListParagraph"/>
        <w:numPr>
          <w:ilvl w:val="0"/>
          <w:numId w:val="9"/>
        </w:numPr>
        <w:spacing w:before="120"/>
        <w:jc w:val="both"/>
        <w:rPr>
          <w:rFonts w:ascii="Arial" w:hAnsi="Arial" w:cs="Arial"/>
          <w:b/>
          <w:lang w:val="en-US"/>
        </w:rPr>
      </w:pPr>
      <w:r w:rsidRPr="009731D5">
        <w:rPr>
          <w:rFonts w:ascii="Arial" w:hAnsi="Arial" w:cs="Arial"/>
          <w:b/>
          <w:lang w:val="en-US"/>
        </w:rPr>
        <w:t xml:space="preserve">The entity must have the capacity to download and utilize maps; </w:t>
      </w:r>
    </w:p>
    <w:p w14:paraId="4DE08805" w14:textId="77777777" w:rsidR="00250F26" w:rsidRPr="00250F26" w:rsidRDefault="00250F26" w:rsidP="00250F26">
      <w:pPr>
        <w:pStyle w:val="ListParagraph"/>
        <w:rPr>
          <w:rFonts w:ascii="Arial" w:hAnsi="Arial" w:cs="Arial"/>
          <w:b/>
          <w:lang w:val="en-US"/>
        </w:rPr>
      </w:pPr>
    </w:p>
    <w:p w14:paraId="009E44D7" w14:textId="5B75BE8C" w:rsidR="00753180" w:rsidRDefault="00753180" w:rsidP="00F236AE">
      <w:pPr>
        <w:pStyle w:val="ListParagraph"/>
        <w:numPr>
          <w:ilvl w:val="0"/>
          <w:numId w:val="9"/>
        </w:numPr>
        <w:spacing w:before="120"/>
        <w:jc w:val="both"/>
        <w:rPr>
          <w:rFonts w:ascii="Arial" w:hAnsi="Arial" w:cs="Arial"/>
          <w:b/>
          <w:lang w:val="en-US"/>
        </w:rPr>
      </w:pPr>
      <w:r w:rsidRPr="009731D5">
        <w:rPr>
          <w:rFonts w:ascii="Arial" w:hAnsi="Arial" w:cs="Arial"/>
          <w:b/>
          <w:lang w:val="en-US"/>
        </w:rPr>
        <w:t xml:space="preserve">The entity must be able to submit and pursue its activation requests in English. </w:t>
      </w:r>
    </w:p>
    <w:p w14:paraId="4F1BEAA8" w14:textId="77777777" w:rsidR="00F236AE" w:rsidRPr="009731D5" w:rsidRDefault="00F236AE" w:rsidP="00250F26">
      <w:pPr>
        <w:pStyle w:val="ListParagraph"/>
        <w:spacing w:before="120"/>
        <w:jc w:val="both"/>
        <w:rPr>
          <w:rFonts w:ascii="Arial" w:hAnsi="Arial" w:cs="Arial"/>
          <w:b/>
          <w:lang w:val="en-US"/>
        </w:rPr>
      </w:pPr>
    </w:p>
    <w:p w14:paraId="36D65CE8" w14:textId="01AE50D2" w:rsidR="00753180" w:rsidRPr="009731D5" w:rsidRDefault="00753180" w:rsidP="00F236AE">
      <w:pPr>
        <w:spacing w:before="120"/>
        <w:jc w:val="both"/>
        <w:rPr>
          <w:rFonts w:ascii="Arial" w:hAnsi="Arial" w:cs="Arial"/>
          <w:lang w:val="en-US"/>
        </w:rPr>
      </w:pPr>
      <w:r w:rsidRPr="009731D5">
        <w:rPr>
          <w:rFonts w:ascii="Arial" w:hAnsi="Arial" w:cs="Arial"/>
          <w:lang w:val="en-US"/>
        </w:rPr>
        <w:t>The Authorized User must be able to provide basic information for an activation request including: date and time of disaster occurrence, affected area</w:t>
      </w:r>
      <w:r w:rsidR="00077271">
        <w:rPr>
          <w:rFonts w:ascii="Arial" w:hAnsi="Arial" w:cs="Arial"/>
          <w:lang w:val="en-US"/>
        </w:rPr>
        <w:t>(s)</w:t>
      </w:r>
      <w:r w:rsidRPr="009731D5">
        <w:rPr>
          <w:rFonts w:ascii="Arial" w:hAnsi="Arial" w:cs="Arial"/>
          <w:lang w:val="en-US"/>
        </w:rPr>
        <w:t xml:space="preserve"> with geographic coordinates (Latitude/Longitude), type of hazard, and name of the contact person for any communication with the Charter.</w:t>
      </w:r>
    </w:p>
    <w:p w14:paraId="58B6F344" w14:textId="77777777" w:rsidR="00753180" w:rsidRPr="009731D5" w:rsidRDefault="00753180" w:rsidP="00F236AE">
      <w:pPr>
        <w:spacing w:before="120"/>
        <w:jc w:val="both"/>
        <w:rPr>
          <w:rFonts w:ascii="Arial" w:hAnsi="Arial" w:cs="Arial"/>
          <w:lang w:val="en-US"/>
        </w:rPr>
      </w:pPr>
      <w:r w:rsidRPr="009731D5">
        <w:rPr>
          <w:rFonts w:ascii="Arial" w:hAnsi="Arial" w:cs="Arial"/>
          <w:lang w:val="en-US"/>
        </w:rPr>
        <w:t xml:space="preserve">The Charter may provide either remotely sensed imagery or derived mapping products such as damage assessment maps in response to the activation. </w:t>
      </w:r>
    </w:p>
    <w:p w14:paraId="7D9F6060" w14:textId="77777777" w:rsidR="00753180" w:rsidRPr="009731D5" w:rsidRDefault="00753180" w:rsidP="00F236AE">
      <w:pPr>
        <w:spacing w:before="120"/>
        <w:jc w:val="both"/>
        <w:rPr>
          <w:rFonts w:ascii="Arial" w:hAnsi="Arial" w:cs="Arial"/>
          <w:lang w:val="en-US"/>
        </w:rPr>
      </w:pPr>
      <w:r w:rsidRPr="009731D5">
        <w:rPr>
          <w:rFonts w:ascii="Arial" w:hAnsi="Arial" w:cs="Arial"/>
          <w:lang w:val="en-US"/>
        </w:rPr>
        <w:t xml:space="preserve">Charter members are also interested in learning about other organizations, in the same country as the national entity, with the capacity to analyze and exploit satellite data for emergency mapping. These organizations could become recipients of data in the instance of Charter activation in the country. </w:t>
      </w:r>
    </w:p>
    <w:p w14:paraId="6F4A185C" w14:textId="3B85ABDC" w:rsidR="00354465" w:rsidRPr="009E3DED" w:rsidRDefault="00354465" w:rsidP="009E3DED">
      <w:pPr>
        <w:spacing w:before="120"/>
        <w:jc w:val="both"/>
        <w:rPr>
          <w:rFonts w:ascii="Arial" w:hAnsi="Arial" w:cs="Arial"/>
          <w:b/>
          <w:lang w:val="en-US"/>
        </w:rPr>
      </w:pPr>
      <w:r w:rsidRPr="009731D5">
        <w:rPr>
          <w:rFonts w:ascii="Arial" w:hAnsi="Arial" w:cs="Arial"/>
          <w:b/>
          <w:lang w:val="en-US"/>
        </w:rPr>
        <w:t xml:space="preserve">Please complete the questionnaire (pages 2-5) </w:t>
      </w:r>
      <w:r w:rsidRPr="009731D5">
        <w:rPr>
          <w:rStyle w:val="FootnoteReference"/>
          <w:rFonts w:ascii="Arial" w:hAnsi="Arial" w:cs="Arial"/>
          <w:b/>
          <w:lang w:val="en-US"/>
        </w:rPr>
        <w:footnoteReference w:id="1"/>
      </w:r>
      <w:r w:rsidRPr="009731D5">
        <w:rPr>
          <w:rFonts w:ascii="Arial" w:hAnsi="Arial" w:cs="Arial"/>
          <w:b/>
          <w:lang w:val="en-US"/>
        </w:rPr>
        <w:t xml:space="preserve"> and send it together</w:t>
      </w:r>
      <w:r w:rsidR="007C1CC0" w:rsidRPr="009731D5">
        <w:rPr>
          <w:rFonts w:ascii="Arial" w:hAnsi="Arial" w:cs="Arial"/>
          <w:b/>
          <w:lang w:val="en-US"/>
        </w:rPr>
        <w:t xml:space="preserve"> with</w:t>
      </w:r>
      <w:r w:rsidR="009E3DED">
        <w:rPr>
          <w:rFonts w:ascii="Arial" w:hAnsi="Arial" w:cs="Arial"/>
          <w:b/>
          <w:lang w:val="en-US"/>
        </w:rPr>
        <w:t xml:space="preserve"> </w:t>
      </w:r>
      <w:r w:rsidR="009E3DED" w:rsidRPr="009E3DED">
        <w:rPr>
          <w:rFonts w:ascii="Arial" w:hAnsi="Arial" w:cs="Arial"/>
          <w:b/>
          <w:lang w:val="en-US"/>
        </w:rPr>
        <w:t>a</w:t>
      </w:r>
      <w:r w:rsidRPr="009E3DED">
        <w:rPr>
          <w:rFonts w:ascii="Arial" w:hAnsi="Arial" w:cs="Arial"/>
          <w:b/>
          <w:lang w:val="en-US"/>
        </w:rPr>
        <w:t xml:space="preserve"> cover letter from the head of your organization and an additional</w:t>
      </w:r>
      <w:r w:rsidR="00250F26" w:rsidRPr="009E3DED">
        <w:rPr>
          <w:rFonts w:ascii="Arial" w:hAnsi="Arial" w:cs="Arial"/>
          <w:b/>
          <w:lang w:val="en-US"/>
        </w:rPr>
        <w:t xml:space="preserve"> delegation</w:t>
      </w:r>
      <w:r w:rsidRPr="009E3DED">
        <w:rPr>
          <w:rFonts w:ascii="Arial" w:hAnsi="Arial" w:cs="Arial"/>
          <w:b/>
          <w:lang w:val="en-US"/>
        </w:rPr>
        <w:t xml:space="preserve"> letter (see above) if applicable</w:t>
      </w:r>
    </w:p>
    <w:p w14:paraId="687B6163" w14:textId="6FB86698" w:rsidR="00CD7324" w:rsidRPr="009731D5" w:rsidRDefault="00354465" w:rsidP="00F236AE">
      <w:pPr>
        <w:pStyle w:val="ListParagraph"/>
        <w:spacing w:before="60"/>
        <w:ind w:left="0"/>
        <w:contextualSpacing w:val="0"/>
        <w:jc w:val="both"/>
        <w:rPr>
          <w:rFonts w:ascii="Arial" w:hAnsi="Arial" w:cs="Arial"/>
          <w:b/>
          <w:lang w:val="en-US"/>
        </w:rPr>
      </w:pPr>
      <w:proofErr w:type="gramStart"/>
      <w:r w:rsidRPr="009731D5">
        <w:rPr>
          <w:rFonts w:ascii="Arial" w:hAnsi="Arial" w:cs="Arial"/>
          <w:b/>
          <w:lang w:val="en-US"/>
        </w:rPr>
        <w:t>by</w:t>
      </w:r>
      <w:proofErr w:type="gramEnd"/>
      <w:r w:rsidRPr="009731D5">
        <w:rPr>
          <w:rFonts w:ascii="Arial" w:hAnsi="Arial" w:cs="Arial"/>
          <w:b/>
          <w:lang w:val="en-US"/>
        </w:rPr>
        <w:t xml:space="preserve"> e-mail to: </w:t>
      </w:r>
      <w:hyperlink r:id="rId8" w:history="1">
        <w:r w:rsidRPr="00077271">
          <w:rPr>
            <w:rStyle w:val="Hyperlink"/>
            <w:rFonts w:ascii="Arial" w:hAnsi="Arial" w:cs="Arial"/>
            <w:b/>
            <w:lang w:val="en-US"/>
          </w:rPr>
          <w:t>ExecutiveSecretariat@disasterscharter.org</w:t>
        </w:r>
      </w:hyperlink>
    </w:p>
    <w:p w14:paraId="605405E7" w14:textId="019D1EB9" w:rsidR="00753180" w:rsidRDefault="00753180" w:rsidP="00F236AE">
      <w:pPr>
        <w:spacing w:before="120"/>
        <w:jc w:val="both"/>
        <w:rPr>
          <w:rFonts w:ascii="Arial" w:hAnsi="Arial" w:cs="Arial"/>
          <w:lang w:val="en-US"/>
        </w:rPr>
      </w:pPr>
      <w:r w:rsidRPr="009731D5">
        <w:rPr>
          <w:rFonts w:ascii="Arial" w:hAnsi="Arial" w:cs="Arial"/>
          <w:lang w:val="en-US"/>
        </w:rPr>
        <w:t xml:space="preserve">The </w:t>
      </w:r>
      <w:proofErr w:type="gramStart"/>
      <w:r w:rsidRPr="009731D5">
        <w:rPr>
          <w:rFonts w:ascii="Arial" w:hAnsi="Arial" w:cs="Arial"/>
          <w:lang w:val="en-US"/>
        </w:rPr>
        <w:t xml:space="preserve">form </w:t>
      </w:r>
      <w:r w:rsidR="002F08ED" w:rsidRPr="009731D5">
        <w:rPr>
          <w:rFonts w:ascii="Arial" w:hAnsi="Arial" w:cs="Arial"/>
          <w:lang w:val="en-US"/>
        </w:rPr>
        <w:t xml:space="preserve">and other documents </w:t>
      </w:r>
      <w:r w:rsidRPr="009731D5">
        <w:rPr>
          <w:rFonts w:ascii="Arial" w:hAnsi="Arial" w:cs="Arial"/>
          <w:lang w:val="en-US"/>
        </w:rPr>
        <w:t>will be processed by the Charter members who may ask for clarification or additional information</w:t>
      </w:r>
      <w:proofErr w:type="gramEnd"/>
      <w:r w:rsidRPr="009731D5">
        <w:rPr>
          <w:rFonts w:ascii="Arial" w:hAnsi="Arial" w:cs="Arial"/>
          <w:lang w:val="en-US"/>
        </w:rPr>
        <w:t xml:space="preserve">. The decision to grant a national authority the status of Authorized User </w:t>
      </w:r>
      <w:proofErr w:type="gramStart"/>
      <w:r w:rsidRPr="009731D5">
        <w:rPr>
          <w:rFonts w:ascii="Arial" w:hAnsi="Arial" w:cs="Arial"/>
          <w:lang w:val="en-US"/>
        </w:rPr>
        <w:t>is made</w:t>
      </w:r>
      <w:proofErr w:type="gramEnd"/>
      <w:r w:rsidRPr="009731D5">
        <w:rPr>
          <w:rFonts w:ascii="Arial" w:hAnsi="Arial" w:cs="Arial"/>
          <w:lang w:val="en-US"/>
        </w:rPr>
        <w:t xml:space="preserve"> by the Board of the Charter. </w:t>
      </w:r>
    </w:p>
    <w:p w14:paraId="03B05C81" w14:textId="77777777" w:rsidR="009E3DED" w:rsidRDefault="009E3DED" w:rsidP="00F236AE">
      <w:pPr>
        <w:spacing w:before="120"/>
        <w:jc w:val="both"/>
        <w:rPr>
          <w:rFonts w:ascii="Arial" w:hAnsi="Arial" w:cs="Arial"/>
          <w:lang w:val="en-US"/>
        </w:rPr>
      </w:pPr>
    </w:p>
    <w:p w14:paraId="71E345DD" w14:textId="77777777" w:rsidR="008C2FE0" w:rsidRPr="00297E13" w:rsidRDefault="008C2FE0" w:rsidP="009731D5">
      <w:pPr>
        <w:pStyle w:val="ListParagraph"/>
        <w:numPr>
          <w:ilvl w:val="0"/>
          <w:numId w:val="23"/>
        </w:numPr>
        <w:rPr>
          <w:rFonts w:ascii="Arial" w:hAnsi="Arial" w:cs="Arial"/>
          <w:b/>
          <w:lang w:val="en-US"/>
        </w:rPr>
      </w:pPr>
      <w:r w:rsidRPr="009731D5">
        <w:rPr>
          <w:rFonts w:ascii="Arial" w:hAnsi="Arial" w:cs="Arial"/>
          <w:b/>
          <w:lang w:val="en-US"/>
        </w:rPr>
        <w:lastRenderedPageBreak/>
        <w:t>Conditions of Use</w:t>
      </w:r>
    </w:p>
    <w:p w14:paraId="36FC2FA3" w14:textId="77777777" w:rsidR="00DF714E" w:rsidRDefault="00DF714E" w:rsidP="00224EDF">
      <w:pPr>
        <w:spacing w:before="120"/>
        <w:jc w:val="both"/>
        <w:rPr>
          <w:rFonts w:ascii="Arial" w:hAnsi="Arial" w:cs="Arial"/>
          <w:b/>
          <w:lang w:val="en-US"/>
        </w:rPr>
      </w:pPr>
    </w:p>
    <w:p w14:paraId="03BC5FE7" w14:textId="77777777" w:rsidR="00A873B2" w:rsidRPr="00DF714E" w:rsidRDefault="00A873B2" w:rsidP="009731D5">
      <w:pPr>
        <w:autoSpaceDE w:val="0"/>
        <w:autoSpaceDN w:val="0"/>
        <w:adjustRightInd w:val="0"/>
        <w:jc w:val="both"/>
        <w:rPr>
          <w:rFonts w:ascii="Arial" w:hAnsi="Arial" w:cs="Arial"/>
          <w:szCs w:val="24"/>
          <w:lang w:val="en-US"/>
        </w:rPr>
      </w:pPr>
      <w:r w:rsidRPr="00A873B2">
        <w:rPr>
          <w:rFonts w:ascii="Arial" w:hAnsi="Arial" w:cs="Arial"/>
          <w:szCs w:val="24"/>
          <w:lang w:val="en-US"/>
        </w:rPr>
        <w:t xml:space="preserve">All data delivered under a Charter activation is subject to conditions of use as stipulated </w:t>
      </w:r>
      <w:proofErr w:type="gramStart"/>
      <w:r w:rsidRPr="00A873B2">
        <w:rPr>
          <w:rFonts w:ascii="Arial" w:hAnsi="Arial" w:cs="Arial"/>
          <w:szCs w:val="24"/>
          <w:lang w:val="en-US"/>
        </w:rPr>
        <w:t>below</w:t>
      </w:r>
      <w:proofErr w:type="gramEnd"/>
      <w:r w:rsidRPr="00A873B2">
        <w:rPr>
          <w:rFonts w:ascii="Arial" w:hAnsi="Arial" w:cs="Arial"/>
          <w:szCs w:val="24"/>
          <w:lang w:val="en-US"/>
        </w:rPr>
        <w:t>.</w:t>
      </w:r>
    </w:p>
    <w:p w14:paraId="6CB7D2AB" w14:textId="77777777" w:rsidR="00A873B2" w:rsidRDefault="00A873B2" w:rsidP="00A873B2">
      <w:pPr>
        <w:autoSpaceDE w:val="0"/>
        <w:autoSpaceDN w:val="0"/>
        <w:adjustRightInd w:val="0"/>
        <w:rPr>
          <w:rFonts w:ascii="Arial" w:hAnsi="Arial" w:cs="Arial"/>
          <w:sz w:val="24"/>
          <w:szCs w:val="24"/>
          <w:lang w:val="en-US"/>
        </w:rPr>
      </w:pPr>
    </w:p>
    <w:p w14:paraId="6319DB56" w14:textId="77777777" w:rsidR="00A873B2" w:rsidRPr="00F84735" w:rsidRDefault="00A873B2" w:rsidP="009731D5">
      <w:pPr>
        <w:autoSpaceDE w:val="0"/>
        <w:autoSpaceDN w:val="0"/>
        <w:adjustRightInd w:val="0"/>
        <w:rPr>
          <w:rFonts w:ascii="Arial" w:hAnsi="Arial" w:cs="Arial"/>
          <w:szCs w:val="24"/>
          <w:lang w:val="en-US"/>
        </w:rPr>
      </w:pPr>
      <w:r w:rsidRPr="00F84735">
        <w:rPr>
          <w:rFonts w:ascii="Arial" w:hAnsi="Arial" w:cs="Arial"/>
          <w:szCs w:val="24"/>
          <w:lang w:val="en-US"/>
        </w:rPr>
        <w:t>The Recipient (s) of the International Charter ‘Space and Major Disasters’ data will commit to the following conditions:</w:t>
      </w:r>
    </w:p>
    <w:p w14:paraId="72005DC3" w14:textId="77777777" w:rsidR="00A873B2" w:rsidRPr="00F84735" w:rsidRDefault="00A873B2" w:rsidP="009731D5">
      <w:pPr>
        <w:autoSpaceDE w:val="0"/>
        <w:autoSpaceDN w:val="0"/>
        <w:adjustRightInd w:val="0"/>
        <w:rPr>
          <w:rFonts w:ascii="Arial" w:hAnsi="Arial" w:cs="Arial"/>
          <w:szCs w:val="24"/>
          <w:lang w:val="en-US"/>
        </w:rPr>
      </w:pPr>
    </w:p>
    <w:p w14:paraId="1319F4C8"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The data property rights are reserved solely for the concerned Charter Party/Partner Agency, regardless of the location, or the form of the data.</w:t>
      </w:r>
    </w:p>
    <w:p w14:paraId="65D068B5" w14:textId="77777777" w:rsidR="00A873B2" w:rsidRPr="00F84735" w:rsidRDefault="00A873B2" w:rsidP="009731D5">
      <w:pPr>
        <w:autoSpaceDE w:val="0"/>
        <w:autoSpaceDN w:val="0"/>
        <w:adjustRightInd w:val="0"/>
        <w:ind w:left="567" w:hanging="567"/>
        <w:rPr>
          <w:rFonts w:ascii="Arial" w:hAnsi="Arial" w:cs="Arial"/>
          <w:lang w:val="en-US"/>
        </w:rPr>
      </w:pPr>
    </w:p>
    <w:p w14:paraId="074DCF9C" w14:textId="7B45EB2F" w:rsidR="00A873B2"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All data are made available to others on a right to use basis only</w:t>
      </w:r>
      <w:r>
        <w:rPr>
          <w:rFonts w:ascii="Arial" w:hAnsi="Arial" w:cs="Arial"/>
          <w:lang w:val="en-US"/>
        </w:rPr>
        <w:t>,</w:t>
      </w:r>
      <w:r w:rsidRPr="00F84735">
        <w:rPr>
          <w:rFonts w:ascii="Arial" w:hAnsi="Arial" w:cs="Arial"/>
          <w:lang w:val="en-US"/>
        </w:rPr>
        <w:t xml:space="preserve"> and on the condition that the Recipient (s) ensure (s)</w:t>
      </w:r>
      <w:r>
        <w:rPr>
          <w:rFonts w:ascii="Arial" w:hAnsi="Arial" w:cs="Arial"/>
          <w:lang w:val="en-US"/>
        </w:rPr>
        <w:t xml:space="preserve"> t</w:t>
      </w:r>
      <w:r w:rsidRPr="00F84735">
        <w:rPr>
          <w:rFonts w:ascii="Arial" w:hAnsi="Arial" w:cs="Arial"/>
          <w:lang w:val="en-US"/>
        </w:rPr>
        <w:t>hat the data shall not be</w:t>
      </w:r>
      <w:r w:rsidR="00A93C45">
        <w:rPr>
          <w:rFonts w:ascii="Arial" w:hAnsi="Arial" w:cs="Arial"/>
          <w:lang w:val="en-US"/>
        </w:rPr>
        <w:t>:</w:t>
      </w:r>
    </w:p>
    <w:p w14:paraId="4F223DB5" w14:textId="77777777" w:rsidR="00A873B2" w:rsidRPr="00DD231B" w:rsidRDefault="00A873B2" w:rsidP="009731D5">
      <w:pPr>
        <w:pStyle w:val="ListParagraph"/>
        <w:ind w:left="153"/>
        <w:rPr>
          <w:rFonts w:ascii="Arial" w:hAnsi="Arial" w:cs="Arial"/>
          <w:lang w:val="en-US"/>
        </w:rPr>
      </w:pPr>
    </w:p>
    <w:p w14:paraId="6FA61EC5" w14:textId="77777777" w:rsidR="00A873B2" w:rsidRDefault="00A873B2" w:rsidP="009731D5">
      <w:pPr>
        <w:pStyle w:val="ListParagraph"/>
        <w:numPr>
          <w:ilvl w:val="1"/>
          <w:numId w:val="22"/>
        </w:numPr>
        <w:tabs>
          <w:tab w:val="left" w:pos="567"/>
        </w:tabs>
        <w:autoSpaceDE w:val="0"/>
        <w:autoSpaceDN w:val="0"/>
        <w:adjustRightInd w:val="0"/>
        <w:rPr>
          <w:rFonts w:ascii="Arial" w:hAnsi="Arial" w:cs="Arial"/>
          <w:lang w:val="en-US"/>
        </w:rPr>
      </w:pPr>
      <w:proofErr w:type="gramStart"/>
      <w:r w:rsidRPr="00F84735">
        <w:rPr>
          <w:rFonts w:ascii="Arial" w:hAnsi="Arial" w:cs="Arial"/>
          <w:lang w:val="en-US"/>
        </w:rPr>
        <w:t>used</w:t>
      </w:r>
      <w:proofErr w:type="gramEnd"/>
      <w:r w:rsidRPr="00F84735">
        <w:rPr>
          <w:rFonts w:ascii="Arial" w:hAnsi="Arial" w:cs="Arial"/>
          <w:lang w:val="en-US"/>
        </w:rPr>
        <w:t xml:space="preserve"> in ways other than those for which the data were provided without the written consent of the Charter Party/Partner Agency or its designate.</w:t>
      </w:r>
    </w:p>
    <w:p w14:paraId="52F7597C" w14:textId="77777777" w:rsidR="00A873B2" w:rsidRPr="00F84735" w:rsidRDefault="00A873B2" w:rsidP="009731D5">
      <w:pPr>
        <w:pStyle w:val="ListParagraph"/>
        <w:numPr>
          <w:ilvl w:val="1"/>
          <w:numId w:val="22"/>
        </w:numPr>
        <w:tabs>
          <w:tab w:val="left" w:pos="567"/>
        </w:tabs>
        <w:autoSpaceDE w:val="0"/>
        <w:autoSpaceDN w:val="0"/>
        <w:adjustRightInd w:val="0"/>
        <w:rPr>
          <w:rFonts w:ascii="Arial" w:hAnsi="Arial" w:cs="Arial"/>
          <w:lang w:val="en-US"/>
        </w:rPr>
      </w:pPr>
      <w:proofErr w:type="gramStart"/>
      <w:r w:rsidRPr="0095244E">
        <w:rPr>
          <w:rFonts w:ascii="Arial" w:hAnsi="Arial" w:cs="Arial"/>
          <w:lang w:val="en-US"/>
        </w:rPr>
        <w:t>distributed</w:t>
      </w:r>
      <w:proofErr w:type="gramEnd"/>
      <w:r w:rsidRPr="0095244E">
        <w:rPr>
          <w:rFonts w:ascii="Arial" w:hAnsi="Arial" w:cs="Arial"/>
          <w:lang w:val="en-US"/>
        </w:rPr>
        <w:t xml:space="preserve"> to any Third Party in any form or manner</w:t>
      </w:r>
      <w:r>
        <w:rPr>
          <w:rFonts w:ascii="Arial" w:hAnsi="Arial" w:cs="Arial"/>
          <w:lang w:val="en-US"/>
        </w:rPr>
        <w:t xml:space="preserve"> other than for the purpose of </w:t>
      </w:r>
      <w:r w:rsidRPr="00F66E81">
        <w:rPr>
          <w:rFonts w:ascii="Arial" w:hAnsi="Arial" w:cs="Arial"/>
          <w:lang w:val="en-US"/>
        </w:rPr>
        <w:t xml:space="preserve">meeting the objectives of the Charter </w:t>
      </w:r>
      <w:r>
        <w:rPr>
          <w:rFonts w:ascii="Arial" w:hAnsi="Arial" w:cs="Arial"/>
          <w:lang w:val="en-US"/>
        </w:rPr>
        <w:t>and only in compliance with these conditions of use.</w:t>
      </w:r>
    </w:p>
    <w:p w14:paraId="7630D5DE" w14:textId="77777777" w:rsidR="00A873B2" w:rsidRPr="00F84735" w:rsidRDefault="00A873B2" w:rsidP="009731D5">
      <w:pPr>
        <w:pStyle w:val="ListParagraph"/>
        <w:tabs>
          <w:tab w:val="left" w:pos="567"/>
        </w:tabs>
        <w:autoSpaceDE w:val="0"/>
        <w:autoSpaceDN w:val="0"/>
        <w:adjustRightInd w:val="0"/>
        <w:ind w:left="0"/>
        <w:rPr>
          <w:rFonts w:ascii="Arial" w:hAnsi="Arial" w:cs="Arial"/>
          <w:lang w:val="en-US"/>
        </w:rPr>
      </w:pPr>
    </w:p>
    <w:p w14:paraId="4A898E19"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 xml:space="preserve">The data are provided </w:t>
      </w:r>
      <w:proofErr w:type="gramStart"/>
      <w:r w:rsidRPr="00F84735">
        <w:rPr>
          <w:rFonts w:ascii="Arial" w:hAnsi="Arial" w:cs="Arial"/>
          <w:lang w:val="en-US"/>
        </w:rPr>
        <w:t>for the purpose of</w:t>
      </w:r>
      <w:proofErr w:type="gramEnd"/>
      <w:r w:rsidRPr="00F84735">
        <w:rPr>
          <w:rFonts w:ascii="Arial" w:hAnsi="Arial" w:cs="Arial"/>
          <w:lang w:val="en-US"/>
        </w:rPr>
        <w:t xml:space="preserve"> meeting the objectives of the Charter and shall remain the property of the Charter Party/Partner Agency.</w:t>
      </w:r>
    </w:p>
    <w:p w14:paraId="1A1D3704" w14:textId="77777777" w:rsidR="00A873B2" w:rsidRPr="00F84735" w:rsidRDefault="00A873B2" w:rsidP="009731D5">
      <w:pPr>
        <w:autoSpaceDE w:val="0"/>
        <w:autoSpaceDN w:val="0"/>
        <w:adjustRightInd w:val="0"/>
        <w:ind w:left="567" w:hanging="567"/>
        <w:rPr>
          <w:rFonts w:ascii="Arial" w:hAnsi="Arial" w:cs="Arial"/>
          <w:lang w:val="en-US"/>
        </w:rPr>
      </w:pPr>
    </w:p>
    <w:p w14:paraId="6DD45770"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All data and data products shall be clearly marked with the applicable Copyright inscriptions.</w:t>
      </w:r>
    </w:p>
    <w:p w14:paraId="062B4C5E" w14:textId="77777777" w:rsidR="00A873B2" w:rsidRPr="00F84735" w:rsidRDefault="00A873B2" w:rsidP="009731D5">
      <w:pPr>
        <w:autoSpaceDE w:val="0"/>
        <w:autoSpaceDN w:val="0"/>
        <w:adjustRightInd w:val="0"/>
        <w:ind w:left="567" w:hanging="567"/>
        <w:rPr>
          <w:rFonts w:ascii="Arial" w:hAnsi="Arial" w:cs="Arial"/>
          <w:lang w:val="en-US"/>
        </w:rPr>
      </w:pPr>
    </w:p>
    <w:p w14:paraId="461D5C2F"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The data use by the Recipient (s) is subject to data distributor’s licensing agreement that accompanies the data delivery.</w:t>
      </w:r>
    </w:p>
    <w:p w14:paraId="6F664D17" w14:textId="77777777" w:rsidR="00A873B2" w:rsidRPr="00F84735" w:rsidRDefault="00A873B2" w:rsidP="009731D5">
      <w:pPr>
        <w:pStyle w:val="ListParagraph"/>
        <w:tabs>
          <w:tab w:val="left" w:pos="567"/>
        </w:tabs>
        <w:autoSpaceDE w:val="0"/>
        <w:autoSpaceDN w:val="0"/>
        <w:adjustRightInd w:val="0"/>
        <w:ind w:left="0"/>
        <w:rPr>
          <w:rFonts w:ascii="Arial" w:hAnsi="Arial" w:cs="Arial"/>
          <w:lang w:val="en-US"/>
        </w:rPr>
      </w:pPr>
    </w:p>
    <w:p w14:paraId="42A85947"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rPr>
          <w:rFonts w:ascii="Arial" w:hAnsi="Arial" w:cs="Arial"/>
          <w:lang w:val="en-US"/>
        </w:rPr>
      </w:pPr>
      <w:r w:rsidRPr="00F84735">
        <w:rPr>
          <w:rFonts w:ascii="Arial" w:hAnsi="Arial" w:cs="Arial"/>
          <w:lang w:val="en-US"/>
        </w:rPr>
        <w:t xml:space="preserve">The data </w:t>
      </w:r>
      <w:proofErr w:type="gramStart"/>
      <w:r w:rsidRPr="00F84735">
        <w:rPr>
          <w:rFonts w:ascii="Arial" w:hAnsi="Arial" w:cs="Arial"/>
          <w:lang w:val="en-US"/>
        </w:rPr>
        <w:t>are made</w:t>
      </w:r>
      <w:proofErr w:type="gramEnd"/>
      <w:r w:rsidRPr="00F84735">
        <w:rPr>
          <w:rFonts w:ascii="Arial" w:hAnsi="Arial" w:cs="Arial"/>
          <w:lang w:val="en-US"/>
        </w:rPr>
        <w:t xml:space="preserve"> available to the Recipient (s) without any assurance or warranty that the data product and the information derived meet the intended needs of the Recipient (s). Moreover, the Charter Parties/Partner Agencies shall accept no liability of actions, decisions, and circumstances resulting from the use of these data products and information.</w:t>
      </w:r>
    </w:p>
    <w:p w14:paraId="4F75BE40" w14:textId="77777777" w:rsidR="00A873B2" w:rsidRPr="00F84735" w:rsidRDefault="00A873B2" w:rsidP="009731D5">
      <w:pPr>
        <w:autoSpaceDE w:val="0"/>
        <w:autoSpaceDN w:val="0"/>
        <w:adjustRightInd w:val="0"/>
        <w:ind w:left="567" w:hanging="567"/>
        <w:rPr>
          <w:rFonts w:ascii="Arial" w:hAnsi="Arial" w:cs="Arial"/>
          <w:lang w:val="en-US"/>
        </w:rPr>
      </w:pPr>
    </w:p>
    <w:p w14:paraId="731085B2" w14:textId="77777777" w:rsidR="00A873B2" w:rsidRPr="00F84735" w:rsidRDefault="00A873B2" w:rsidP="009731D5">
      <w:pPr>
        <w:pStyle w:val="ListParagraph"/>
        <w:numPr>
          <w:ilvl w:val="0"/>
          <w:numId w:val="17"/>
        </w:numPr>
        <w:tabs>
          <w:tab w:val="left" w:pos="567"/>
        </w:tabs>
        <w:autoSpaceDE w:val="0"/>
        <w:autoSpaceDN w:val="0"/>
        <w:adjustRightInd w:val="0"/>
        <w:ind w:left="567" w:hanging="567"/>
        <w:jc w:val="both"/>
        <w:rPr>
          <w:rFonts w:ascii="Arial" w:hAnsi="Arial" w:cs="Arial"/>
          <w:lang w:val="en-US"/>
        </w:rPr>
      </w:pPr>
      <w:r w:rsidRPr="00F84735">
        <w:rPr>
          <w:rFonts w:ascii="Arial" w:hAnsi="Arial" w:cs="Arial"/>
          <w:lang w:val="en-US"/>
        </w:rPr>
        <w:t xml:space="preserve">The Charter Parties/Partner Agencies reserve the right of use and demonstration of all and any of the results and promotional products that </w:t>
      </w:r>
      <w:proofErr w:type="gramStart"/>
      <w:r w:rsidRPr="00F84735">
        <w:rPr>
          <w:rFonts w:ascii="Arial" w:hAnsi="Arial" w:cs="Arial"/>
          <w:lang w:val="en-US"/>
        </w:rPr>
        <w:t>are derived</w:t>
      </w:r>
      <w:proofErr w:type="gramEnd"/>
      <w:r w:rsidRPr="00F84735">
        <w:rPr>
          <w:rFonts w:ascii="Arial" w:hAnsi="Arial" w:cs="Arial"/>
          <w:lang w:val="en-US"/>
        </w:rPr>
        <w:t xml:space="preserve"> from the data.</w:t>
      </w:r>
    </w:p>
    <w:p w14:paraId="5BE605CF" w14:textId="77777777" w:rsidR="008C2FE0" w:rsidRPr="008C2FE0" w:rsidRDefault="008C2FE0" w:rsidP="00A873B2">
      <w:pPr>
        <w:spacing w:before="120"/>
        <w:jc w:val="both"/>
        <w:rPr>
          <w:rFonts w:ascii="Cambria" w:hAnsi="Cambria" w:cs="Arial"/>
          <w:lang w:val="en-US"/>
        </w:rPr>
      </w:pPr>
    </w:p>
    <w:p w14:paraId="2279B1B0" w14:textId="77777777" w:rsidR="008C2FE0" w:rsidRDefault="008C2FE0" w:rsidP="00224EDF">
      <w:pPr>
        <w:spacing w:before="120"/>
        <w:jc w:val="both"/>
        <w:rPr>
          <w:rFonts w:ascii="Cambria" w:hAnsi="Cambria" w:cs="Arial"/>
          <w:lang w:val="en-US"/>
        </w:rPr>
      </w:pPr>
    </w:p>
    <w:p w14:paraId="31A27E76" w14:textId="77777777" w:rsidR="00753180" w:rsidRDefault="00753180">
      <w:pPr>
        <w:rPr>
          <w:rFonts w:ascii="Cambria" w:hAnsi="Cambria" w:cs="Arial"/>
          <w:lang w:val="en-US"/>
        </w:rPr>
      </w:pPr>
    </w:p>
    <w:p w14:paraId="41DA4052" w14:textId="77777777" w:rsidR="009D7750" w:rsidRDefault="009D7750">
      <w:pPr>
        <w:rPr>
          <w:rFonts w:ascii="Cambria" w:hAnsi="Cambria" w:cs="Arial"/>
          <w:lang w:val="en-US"/>
        </w:rPr>
      </w:pPr>
      <w:r>
        <w:rPr>
          <w:rFonts w:ascii="Cambria" w:hAnsi="Cambria" w:cs="Arial"/>
          <w:lang w:val="en-US"/>
        </w:rPr>
        <w:br w:type="page"/>
      </w:r>
    </w:p>
    <w:p w14:paraId="6CE26041" w14:textId="77777777" w:rsidR="00753180" w:rsidRPr="009731D5" w:rsidRDefault="00DF714E" w:rsidP="009731D5">
      <w:pPr>
        <w:rPr>
          <w:rFonts w:ascii="Arial" w:hAnsi="Arial" w:cs="Arial"/>
          <w:b/>
          <w:sz w:val="28"/>
          <w:lang w:val="en-US"/>
        </w:rPr>
      </w:pPr>
      <w:r w:rsidRPr="009731D5">
        <w:rPr>
          <w:rFonts w:ascii="Arial" w:hAnsi="Arial" w:cs="Arial"/>
          <w:b/>
          <w:sz w:val="28"/>
          <w:lang w:val="en-US"/>
        </w:rPr>
        <w:lastRenderedPageBreak/>
        <w:t>Registration Form</w:t>
      </w:r>
    </w:p>
    <w:p w14:paraId="43938EFB" w14:textId="77777777" w:rsidR="00DF714E" w:rsidRDefault="00DF714E" w:rsidP="00CE2778">
      <w:pPr>
        <w:spacing w:before="120"/>
        <w:jc w:val="both"/>
        <w:rPr>
          <w:rFonts w:ascii="Cambria" w:hAnsi="Cambria" w:cs="Arial"/>
          <w:lang w:val="en-US"/>
        </w:rPr>
      </w:pPr>
    </w:p>
    <w:p w14:paraId="0EE10648" w14:textId="1A6917B1" w:rsidR="00753180" w:rsidRPr="009731D5" w:rsidRDefault="008C2FE0" w:rsidP="00C94D15">
      <w:pPr>
        <w:pStyle w:val="ListParagraph"/>
        <w:numPr>
          <w:ilvl w:val="0"/>
          <w:numId w:val="3"/>
        </w:numPr>
        <w:spacing w:before="120"/>
        <w:ind w:left="851" w:hanging="567"/>
        <w:jc w:val="both"/>
        <w:rPr>
          <w:rFonts w:ascii="Arial" w:hAnsi="Arial" w:cs="Arial"/>
          <w:b/>
          <w:lang w:val="en-US"/>
        </w:rPr>
      </w:pPr>
      <w:r w:rsidRPr="009731D5">
        <w:rPr>
          <w:rFonts w:ascii="Arial" w:hAnsi="Arial" w:cs="Arial"/>
          <w:b/>
          <w:lang w:val="en-US"/>
        </w:rPr>
        <w:t>Contact Details</w:t>
      </w:r>
    </w:p>
    <w:p w14:paraId="69BABC7D"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9731D5">
        <w:rPr>
          <w:rFonts w:ascii="Arial" w:hAnsi="Arial" w:cs="Arial"/>
          <w:i/>
          <w:lang w:val="en-US"/>
        </w:rPr>
        <w:t>1.1</w:t>
      </w:r>
      <w:r w:rsidRPr="009731D5">
        <w:rPr>
          <w:rFonts w:ascii="Arial" w:hAnsi="Arial" w:cs="Arial"/>
          <w:i/>
          <w:lang w:val="en-US"/>
        </w:rPr>
        <w:tab/>
      </w:r>
      <w:r w:rsidRPr="00F236AE">
        <w:rPr>
          <w:rFonts w:ascii="Arial" w:hAnsi="Arial" w:cs="Arial"/>
          <w:lang w:val="en-US"/>
        </w:rPr>
        <w:t>Country:</w:t>
      </w:r>
    </w:p>
    <w:p w14:paraId="3BDDFA6D" w14:textId="77777777" w:rsidR="00750775" w:rsidRPr="00F236AE" w:rsidRDefault="00750775"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4DDCFA78"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lang w:val="en-US"/>
        </w:rPr>
        <w:t>1.2</w:t>
      </w:r>
      <w:r w:rsidRPr="00F236AE">
        <w:rPr>
          <w:rFonts w:ascii="Arial" w:hAnsi="Arial" w:cs="Arial"/>
          <w:lang w:val="en-US"/>
        </w:rPr>
        <w:tab/>
        <w:t>Organization’s Name:</w:t>
      </w:r>
    </w:p>
    <w:p w14:paraId="3181A363"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5565E5FB"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lang w:val="en-US"/>
        </w:rPr>
        <w:t>1.3</w:t>
      </w:r>
      <w:r w:rsidRPr="00F236AE">
        <w:rPr>
          <w:rFonts w:ascii="Arial" w:hAnsi="Arial" w:cs="Arial"/>
          <w:lang w:val="en-US"/>
        </w:rPr>
        <w:tab/>
        <w:t>Full Address:</w:t>
      </w:r>
    </w:p>
    <w:p w14:paraId="41349FEE"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1AE84DD2"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5CFE3B64" w14:textId="77777777" w:rsidR="00753180" w:rsidRPr="00F236AE"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szCs w:val="18"/>
          <w:lang w:val="en-US"/>
        </w:rPr>
      </w:pPr>
      <w:r w:rsidRPr="00F236AE">
        <w:rPr>
          <w:rFonts w:ascii="Arial" w:hAnsi="Arial" w:cs="Arial"/>
          <w:lang w:val="en-US"/>
        </w:rPr>
        <w:t>1.4</w:t>
      </w:r>
      <w:r w:rsidRPr="00F236AE">
        <w:rPr>
          <w:rFonts w:ascii="Arial" w:hAnsi="Arial" w:cs="Arial"/>
          <w:lang w:val="en-US"/>
        </w:rPr>
        <w:tab/>
        <w:t xml:space="preserve">Contact Person details </w:t>
      </w:r>
      <w:r w:rsidRPr="00F236AE">
        <w:rPr>
          <w:rFonts w:ascii="Arial" w:hAnsi="Arial" w:cs="Arial"/>
          <w:szCs w:val="18"/>
          <w:lang w:val="en-US"/>
        </w:rPr>
        <w:t xml:space="preserve">(name, title, phone, fax, </w:t>
      </w:r>
      <w:proofErr w:type="gramStart"/>
      <w:r w:rsidRPr="00F236AE">
        <w:rPr>
          <w:rFonts w:ascii="Arial" w:hAnsi="Arial" w:cs="Arial"/>
          <w:szCs w:val="18"/>
          <w:lang w:val="en-US"/>
        </w:rPr>
        <w:t>e</w:t>
      </w:r>
      <w:proofErr w:type="gramEnd"/>
      <w:r w:rsidRPr="00F236AE">
        <w:rPr>
          <w:rFonts w:ascii="Arial" w:hAnsi="Arial" w:cs="Arial"/>
          <w:szCs w:val="18"/>
          <w:lang w:val="en-US"/>
        </w:rPr>
        <w:t>-mail)</w:t>
      </w:r>
      <w:r w:rsidRPr="00F236AE">
        <w:rPr>
          <w:rFonts w:ascii="Arial" w:hAnsi="Arial" w:cs="Arial"/>
          <w:lang w:val="en-US"/>
        </w:rPr>
        <w:t>:</w:t>
      </w:r>
    </w:p>
    <w:p w14:paraId="20395DD2" w14:textId="77777777" w:rsidR="00753180" w:rsidRPr="009731D5"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szCs w:val="18"/>
          <w:lang w:val="en-US"/>
        </w:rPr>
      </w:pPr>
    </w:p>
    <w:p w14:paraId="53D109BE" w14:textId="77777777" w:rsidR="00753180" w:rsidRPr="009731D5"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sz w:val="18"/>
          <w:szCs w:val="18"/>
          <w:lang w:val="en-US"/>
        </w:rPr>
      </w:pPr>
    </w:p>
    <w:p w14:paraId="156FB0AB" w14:textId="77777777" w:rsidR="00753180" w:rsidRPr="009731D5" w:rsidRDefault="00753180" w:rsidP="00C94D15">
      <w:pPr>
        <w:pBdr>
          <w:top w:val="single" w:sz="4" w:space="1" w:color="auto"/>
          <w:left w:val="single" w:sz="4" w:space="4" w:color="auto"/>
          <w:bottom w:val="single" w:sz="4" w:space="1" w:color="auto"/>
          <w:right w:val="single" w:sz="4" w:space="4" w:color="auto"/>
        </w:pBdr>
        <w:spacing w:before="120"/>
        <w:ind w:left="851"/>
        <w:jc w:val="both"/>
        <w:rPr>
          <w:rFonts w:ascii="Arial" w:hAnsi="Arial" w:cs="Arial"/>
          <w:sz w:val="18"/>
          <w:szCs w:val="18"/>
          <w:lang w:val="en-US"/>
        </w:rPr>
      </w:pPr>
    </w:p>
    <w:p w14:paraId="78D94026" w14:textId="77777777" w:rsidR="00753180" w:rsidRPr="009731D5" w:rsidRDefault="00753180" w:rsidP="00C94D15">
      <w:pPr>
        <w:spacing w:before="120"/>
        <w:ind w:left="851"/>
        <w:jc w:val="both"/>
        <w:rPr>
          <w:rFonts w:ascii="Arial" w:hAnsi="Arial" w:cs="Arial"/>
          <w:b/>
          <w:lang w:val="en-US"/>
        </w:rPr>
      </w:pPr>
    </w:p>
    <w:p w14:paraId="417EDC34" w14:textId="2F4C6953" w:rsidR="00753180" w:rsidRPr="009731D5" w:rsidRDefault="00BA397A" w:rsidP="00C94D15">
      <w:pPr>
        <w:pStyle w:val="ListParagraph"/>
        <w:numPr>
          <w:ilvl w:val="0"/>
          <w:numId w:val="3"/>
        </w:numPr>
        <w:spacing w:before="120"/>
        <w:ind w:left="851" w:hanging="567"/>
        <w:jc w:val="both"/>
        <w:rPr>
          <w:rFonts w:ascii="Arial" w:hAnsi="Arial" w:cs="Arial"/>
          <w:b/>
          <w:lang w:val="en-US"/>
        </w:rPr>
      </w:pPr>
      <w:r>
        <w:rPr>
          <w:rFonts w:ascii="Arial" w:hAnsi="Arial" w:cs="Arial"/>
          <w:b/>
          <w:lang w:val="en-US"/>
        </w:rPr>
        <w:t>Organizational m</w:t>
      </w:r>
      <w:r w:rsidR="00753180" w:rsidRPr="009731D5">
        <w:rPr>
          <w:rFonts w:ascii="Arial" w:hAnsi="Arial" w:cs="Arial"/>
          <w:b/>
          <w:lang w:val="en-US"/>
        </w:rPr>
        <w:t>andate (related to rescue, civil protection and security) &amp; main activities</w:t>
      </w:r>
    </w:p>
    <w:p w14:paraId="3AD28E08" w14:textId="77777777" w:rsidR="00753180" w:rsidRPr="009731D5" w:rsidRDefault="00753180" w:rsidP="00021C5E">
      <w:pPr>
        <w:pStyle w:val="ListParagraph"/>
        <w:spacing w:before="120"/>
        <w:ind w:left="851"/>
        <w:jc w:val="both"/>
        <w:rPr>
          <w:rFonts w:ascii="Arial" w:hAnsi="Arial" w:cs="Arial"/>
          <w:b/>
          <w:lang w:val="en-US"/>
        </w:rPr>
      </w:pPr>
    </w:p>
    <w:p w14:paraId="3A9FAC43" w14:textId="358234D0" w:rsidR="00753180" w:rsidRPr="00F236AE" w:rsidRDefault="00753180" w:rsidP="00CD2A5B">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r w:rsidRPr="009731D5">
        <w:rPr>
          <w:rFonts w:ascii="Arial" w:hAnsi="Arial" w:cs="Arial"/>
          <w:i/>
          <w:lang w:val="en-US"/>
        </w:rPr>
        <w:t>2.1</w:t>
      </w:r>
      <w:r w:rsidRPr="009731D5">
        <w:rPr>
          <w:rFonts w:ascii="Arial" w:hAnsi="Arial" w:cs="Arial"/>
          <w:i/>
          <w:lang w:val="en-US"/>
        </w:rPr>
        <w:tab/>
      </w:r>
      <w:r w:rsidRPr="00F236AE">
        <w:rPr>
          <w:rFonts w:ascii="Arial" w:hAnsi="Arial" w:cs="Arial"/>
          <w:lang w:val="en-US"/>
        </w:rPr>
        <w:t xml:space="preserve">Is your organization a national disaster management authority or its delegated agency with the mandate to coordinate emergency response measures in your country? </w:t>
      </w:r>
    </w:p>
    <w:p w14:paraId="5F30D95E" w14:textId="77777777" w:rsidR="00F236AE" w:rsidRPr="00F236AE" w:rsidRDefault="00F236AE" w:rsidP="00CD2A5B">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p>
    <w:p w14:paraId="6CB96B14" w14:textId="77777777" w:rsidR="00AA426B" w:rsidRPr="00F236AE" w:rsidRDefault="00AA426B" w:rsidP="00AA426B">
      <w:pPr>
        <w:pStyle w:val="Answer"/>
        <w:pBdr>
          <w:top w:val="single" w:sz="4" w:space="1" w:color="auto"/>
          <w:left w:val="single" w:sz="4" w:space="4" w:color="auto"/>
          <w:bottom w:val="single" w:sz="4" w:space="1" w:color="auto"/>
          <w:right w:val="single" w:sz="4" w:space="4" w:color="auto"/>
        </w:pBdr>
        <w:ind w:firstLine="565"/>
        <w:rPr>
          <w:rFonts w:ascii="Arial" w:hAnsi="Arial"/>
          <w:lang w:val="en-GB"/>
        </w:rPr>
      </w:pPr>
      <w:r w:rsidRPr="00F236AE">
        <w:rPr>
          <w:rFonts w:ascii="Arial" w:hAnsi="Arial"/>
          <w:lang w:val="en-GB"/>
        </w:rPr>
        <w:tab/>
      </w:r>
      <w:r w:rsidR="00641922" w:rsidRPr="00F236AE">
        <w:rPr>
          <w:rFonts w:ascii="Arial" w:hAnsi="Arial"/>
          <w:lang w:val="en-GB"/>
        </w:rPr>
        <w:t xml:space="preserve">Yes </w:t>
      </w:r>
      <w:r w:rsidR="00E628A1" w:rsidRPr="00F236AE">
        <w:rPr>
          <w:rFonts w:ascii="Arial" w:hAnsi="Arial"/>
          <w:lang w:val="en-GB"/>
        </w:rPr>
        <w:fldChar w:fldCharType="begin">
          <w:ffData>
            <w:name w:val=""/>
            <w:enabled/>
            <w:calcOnExit w:val="0"/>
            <w:checkBox>
              <w:sizeAuto/>
              <w:default w:val="0"/>
            </w:checkBox>
          </w:ffData>
        </w:fldChar>
      </w:r>
      <w:r w:rsidR="00750775" w:rsidRPr="00F236AE">
        <w:rPr>
          <w:rFonts w:ascii="Arial" w:hAnsi="Arial"/>
          <w:lang w:val="en-GB"/>
        </w:rPr>
        <w:instrText xml:space="preserve"> FORMCHECKBOX </w:instrText>
      </w:r>
      <w:r w:rsidR="000D0BE7">
        <w:rPr>
          <w:rFonts w:ascii="Arial" w:hAnsi="Arial"/>
          <w:lang w:val="en-GB"/>
        </w:rPr>
      </w:r>
      <w:r w:rsidR="000D0BE7">
        <w:rPr>
          <w:rFonts w:ascii="Arial" w:hAnsi="Arial"/>
          <w:lang w:val="en-GB"/>
        </w:rPr>
        <w:fldChar w:fldCharType="separate"/>
      </w:r>
      <w:r w:rsidR="00E628A1" w:rsidRPr="00F236AE">
        <w:rPr>
          <w:rFonts w:ascii="Arial" w:hAnsi="Arial"/>
          <w:lang w:val="en-GB"/>
        </w:rPr>
        <w:fldChar w:fldCharType="end"/>
      </w:r>
      <w:r w:rsidR="00750775" w:rsidRPr="00F236AE">
        <w:rPr>
          <w:rFonts w:ascii="Arial" w:hAnsi="Arial"/>
          <w:lang w:val="en-GB"/>
        </w:rPr>
        <w:t xml:space="preserve">                </w:t>
      </w:r>
      <w:r w:rsidRPr="00F236AE">
        <w:rPr>
          <w:rFonts w:ascii="Arial" w:hAnsi="Arial"/>
          <w:lang w:val="en-GB"/>
        </w:rPr>
        <w:tab/>
      </w:r>
      <w:r w:rsidRPr="00F236AE">
        <w:rPr>
          <w:rFonts w:ascii="Arial" w:hAnsi="Arial"/>
          <w:lang w:val="en-GB"/>
        </w:rPr>
        <w:tab/>
      </w:r>
      <w:r w:rsidRPr="00F236AE">
        <w:rPr>
          <w:rFonts w:ascii="Arial" w:hAnsi="Arial"/>
          <w:lang w:val="en-GB"/>
        </w:rPr>
        <w:tab/>
      </w:r>
      <w:r w:rsidR="00641922" w:rsidRPr="00F236AE">
        <w:rPr>
          <w:rFonts w:ascii="Arial" w:hAnsi="Arial"/>
          <w:lang w:val="en-GB"/>
        </w:rPr>
        <w:t xml:space="preserve">No </w:t>
      </w:r>
      <w:r w:rsidR="00E628A1" w:rsidRPr="00F236AE">
        <w:rPr>
          <w:rFonts w:ascii="Arial" w:hAnsi="Arial"/>
          <w:lang w:val="en-GB"/>
        </w:rPr>
        <w:fldChar w:fldCharType="begin">
          <w:ffData>
            <w:name w:val="Check2"/>
            <w:enabled/>
            <w:calcOnExit w:val="0"/>
            <w:checkBox>
              <w:sizeAuto/>
              <w:default w:val="0"/>
            </w:checkBox>
          </w:ffData>
        </w:fldChar>
      </w:r>
      <w:bookmarkStart w:id="1" w:name="Check2"/>
      <w:r w:rsidRPr="00F236AE">
        <w:rPr>
          <w:rFonts w:ascii="Arial" w:hAnsi="Arial"/>
          <w:lang w:val="en-GB"/>
        </w:rPr>
        <w:instrText xml:space="preserve"> FORMCHECKBOX </w:instrText>
      </w:r>
      <w:r w:rsidR="000D0BE7">
        <w:rPr>
          <w:rFonts w:ascii="Arial" w:hAnsi="Arial"/>
          <w:lang w:val="en-GB"/>
        </w:rPr>
      </w:r>
      <w:r w:rsidR="000D0BE7">
        <w:rPr>
          <w:rFonts w:ascii="Arial" w:hAnsi="Arial"/>
          <w:lang w:val="en-GB"/>
        </w:rPr>
        <w:fldChar w:fldCharType="separate"/>
      </w:r>
      <w:r w:rsidR="00E628A1" w:rsidRPr="00F236AE">
        <w:rPr>
          <w:rFonts w:ascii="Arial" w:hAnsi="Arial"/>
          <w:lang w:val="en-GB"/>
        </w:rPr>
        <w:fldChar w:fldCharType="end"/>
      </w:r>
      <w:bookmarkEnd w:id="1"/>
    </w:p>
    <w:p w14:paraId="204DDD7F" w14:textId="77777777" w:rsidR="00750775" w:rsidRPr="00F236AE" w:rsidRDefault="00750775" w:rsidP="00AA426B">
      <w:pPr>
        <w:pStyle w:val="Answer"/>
        <w:pBdr>
          <w:top w:val="single" w:sz="4" w:space="1" w:color="auto"/>
          <w:left w:val="single" w:sz="4" w:space="4" w:color="auto"/>
          <w:bottom w:val="single" w:sz="4" w:space="1" w:color="auto"/>
          <w:right w:val="single" w:sz="4" w:space="4" w:color="auto"/>
        </w:pBdr>
        <w:ind w:firstLine="565"/>
        <w:rPr>
          <w:rFonts w:ascii="Arial" w:hAnsi="Arial"/>
          <w:lang w:val="en-GB"/>
        </w:rPr>
      </w:pPr>
    </w:p>
    <w:p w14:paraId="66371518" w14:textId="5B8B0217" w:rsidR="00750775" w:rsidRPr="00F236AE" w:rsidRDefault="00F236AE" w:rsidP="00750775">
      <w:pPr>
        <w:pStyle w:val="Answer"/>
        <w:pBdr>
          <w:top w:val="single" w:sz="4" w:space="1" w:color="auto"/>
          <w:left w:val="single" w:sz="4" w:space="4" w:color="auto"/>
          <w:bottom w:val="single" w:sz="4" w:space="1" w:color="auto"/>
          <w:right w:val="single" w:sz="4" w:space="4" w:color="auto"/>
        </w:pBdr>
        <w:rPr>
          <w:rFonts w:ascii="Arial" w:hAnsi="Arial"/>
          <w:i/>
          <w:lang w:val="en-GB"/>
        </w:rPr>
      </w:pPr>
      <w:r>
        <w:rPr>
          <w:rFonts w:ascii="Arial" w:hAnsi="Arial"/>
          <w:lang w:val="en-GB"/>
        </w:rPr>
        <w:t>(</w:t>
      </w:r>
      <w:proofErr w:type="gramStart"/>
      <w:r w:rsidR="009731D5" w:rsidRPr="00F236AE">
        <w:rPr>
          <w:rFonts w:ascii="Arial" w:hAnsi="Arial"/>
          <w:i/>
          <w:lang w:val="en-GB"/>
        </w:rPr>
        <w:t>The  delegated</w:t>
      </w:r>
      <w:proofErr w:type="gramEnd"/>
      <w:r w:rsidR="009731D5" w:rsidRPr="00F236AE">
        <w:rPr>
          <w:rFonts w:ascii="Arial" w:hAnsi="Arial"/>
          <w:i/>
          <w:lang w:val="en-GB"/>
        </w:rPr>
        <w:t xml:space="preserve">  agency  must  have a national mandate to coordinate emergency response.  Please provide a letter to that effect from the responsible national disaster management authority</w:t>
      </w:r>
      <w:r w:rsidRPr="00F236AE">
        <w:rPr>
          <w:rFonts w:ascii="Arial" w:hAnsi="Arial"/>
          <w:i/>
          <w:lang w:val="en-GB"/>
        </w:rPr>
        <w:t>.)</w:t>
      </w:r>
    </w:p>
    <w:p w14:paraId="6A313041" w14:textId="77777777" w:rsidR="00750775" w:rsidRPr="00F236AE" w:rsidRDefault="00750775" w:rsidP="00AA426B">
      <w:pPr>
        <w:pStyle w:val="Answer"/>
        <w:pBdr>
          <w:top w:val="single" w:sz="4" w:space="1" w:color="auto"/>
          <w:left w:val="single" w:sz="4" w:space="4" w:color="auto"/>
          <w:bottom w:val="single" w:sz="4" w:space="1" w:color="auto"/>
          <w:right w:val="single" w:sz="4" w:space="4" w:color="auto"/>
        </w:pBdr>
        <w:ind w:firstLine="565"/>
        <w:rPr>
          <w:rFonts w:ascii="Arial" w:hAnsi="Arial"/>
          <w:lang w:val="en-GB"/>
        </w:rPr>
      </w:pPr>
    </w:p>
    <w:p w14:paraId="7C151516" w14:textId="77777777" w:rsidR="00610D39" w:rsidRPr="00F236AE" w:rsidRDefault="00610D39" w:rsidP="00271932">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r w:rsidRPr="00F236AE">
        <w:rPr>
          <w:rFonts w:ascii="Arial" w:hAnsi="Arial" w:cs="Arial"/>
          <w:lang w:val="en-US"/>
        </w:rPr>
        <w:t>2.2 If your organization is a delegated agency, please explain your formal link</w:t>
      </w:r>
      <w:r w:rsidR="002C1B54" w:rsidRPr="00F236AE">
        <w:rPr>
          <w:rFonts w:ascii="Arial" w:hAnsi="Arial" w:cs="Arial"/>
          <w:lang w:val="en-US"/>
        </w:rPr>
        <w:t xml:space="preserve"> </w:t>
      </w:r>
      <w:r w:rsidRPr="00F236AE">
        <w:rPr>
          <w:rFonts w:ascii="Arial" w:hAnsi="Arial" w:cs="Arial"/>
          <w:lang w:val="en-US"/>
        </w:rPr>
        <w:t>with the disaster management authority</w:t>
      </w:r>
    </w:p>
    <w:p w14:paraId="4FD6E746" w14:textId="77777777" w:rsidR="00753180" w:rsidRPr="00F236AE" w:rsidRDefault="00753180" w:rsidP="00271932">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p>
    <w:p w14:paraId="0273530F" w14:textId="77777777" w:rsidR="00C95916" w:rsidRPr="00F236AE" w:rsidRDefault="00C95916" w:rsidP="00271932">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p>
    <w:p w14:paraId="1D4605C6" w14:textId="77777777" w:rsidR="00C95916" w:rsidRPr="00F236AE" w:rsidRDefault="00C95916" w:rsidP="00271932">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p>
    <w:p w14:paraId="22582D90" w14:textId="77777777" w:rsidR="00753180" w:rsidRPr="00F236AE" w:rsidRDefault="00753180" w:rsidP="00C95916">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b/>
          <w:lang w:val="en-US"/>
        </w:rPr>
      </w:pPr>
      <w:proofErr w:type="gramStart"/>
      <w:r w:rsidRPr="00F236AE">
        <w:rPr>
          <w:rFonts w:ascii="Arial" w:hAnsi="Arial" w:cs="Arial"/>
          <w:lang w:val="en-US"/>
        </w:rPr>
        <w:t>2.</w:t>
      </w:r>
      <w:r w:rsidR="00610D39" w:rsidRPr="00F236AE">
        <w:rPr>
          <w:rFonts w:ascii="Arial" w:hAnsi="Arial" w:cs="Arial"/>
          <w:lang w:val="en-US"/>
        </w:rPr>
        <w:t>3</w:t>
      </w:r>
      <w:r w:rsidRPr="00F236AE">
        <w:rPr>
          <w:rFonts w:ascii="Arial" w:hAnsi="Arial" w:cs="Arial"/>
          <w:lang w:val="en-US"/>
        </w:rPr>
        <w:tab/>
        <w:t>Please</w:t>
      </w:r>
      <w:proofErr w:type="gramEnd"/>
      <w:r w:rsidRPr="00F236AE">
        <w:rPr>
          <w:rFonts w:ascii="Arial" w:hAnsi="Arial" w:cs="Arial"/>
          <w:lang w:val="en-US"/>
        </w:rPr>
        <w:t xml:space="preserve"> indicate the main activities of your organization.</w:t>
      </w:r>
    </w:p>
    <w:p w14:paraId="2BD8B35F" w14:textId="77777777" w:rsidR="00753180" w:rsidRPr="00F236AE" w:rsidRDefault="00753180" w:rsidP="00692C75">
      <w:pPr>
        <w:pBdr>
          <w:top w:val="single" w:sz="4" w:space="1" w:color="auto"/>
          <w:left w:val="single" w:sz="4" w:space="4" w:color="auto"/>
          <w:bottom w:val="single" w:sz="4" w:space="1" w:color="auto"/>
          <w:right w:val="single" w:sz="4" w:space="4" w:color="auto"/>
        </w:pBdr>
        <w:spacing w:before="120"/>
        <w:ind w:left="851"/>
        <w:jc w:val="both"/>
        <w:rPr>
          <w:rFonts w:ascii="Arial" w:hAnsi="Arial" w:cs="Arial"/>
          <w:b/>
          <w:lang w:val="en-US"/>
        </w:rPr>
      </w:pPr>
    </w:p>
    <w:p w14:paraId="1F71E1D5" w14:textId="77777777" w:rsidR="00753180" w:rsidRPr="009731D5" w:rsidRDefault="00753180" w:rsidP="00692C75">
      <w:pPr>
        <w:pBdr>
          <w:top w:val="single" w:sz="4" w:space="1" w:color="auto"/>
          <w:left w:val="single" w:sz="4" w:space="4" w:color="auto"/>
          <w:bottom w:val="single" w:sz="4" w:space="1" w:color="auto"/>
          <w:right w:val="single" w:sz="4" w:space="4" w:color="auto"/>
        </w:pBdr>
        <w:spacing w:before="120"/>
        <w:ind w:left="851"/>
        <w:jc w:val="both"/>
        <w:rPr>
          <w:rFonts w:ascii="Arial" w:hAnsi="Arial" w:cs="Arial"/>
          <w:b/>
          <w:lang w:val="en-US"/>
        </w:rPr>
      </w:pPr>
    </w:p>
    <w:p w14:paraId="6EF17D1F" w14:textId="5E0969EB" w:rsidR="00753180" w:rsidRDefault="00753180" w:rsidP="00692C75">
      <w:pPr>
        <w:pBdr>
          <w:top w:val="single" w:sz="4" w:space="1" w:color="auto"/>
          <w:left w:val="single" w:sz="4" w:space="4" w:color="auto"/>
          <w:bottom w:val="single" w:sz="4" w:space="1" w:color="auto"/>
          <w:right w:val="single" w:sz="4" w:space="4" w:color="auto"/>
        </w:pBdr>
        <w:spacing w:before="120"/>
        <w:ind w:left="851"/>
        <w:jc w:val="both"/>
        <w:rPr>
          <w:rFonts w:ascii="Arial" w:hAnsi="Arial" w:cs="Arial"/>
          <w:b/>
          <w:lang w:val="en-US"/>
        </w:rPr>
      </w:pPr>
    </w:p>
    <w:p w14:paraId="2A3146EC" w14:textId="77777777" w:rsidR="00226A14" w:rsidRPr="009731D5" w:rsidRDefault="00226A14" w:rsidP="00692C75">
      <w:pPr>
        <w:pBdr>
          <w:top w:val="single" w:sz="4" w:space="1" w:color="auto"/>
          <w:left w:val="single" w:sz="4" w:space="4" w:color="auto"/>
          <w:bottom w:val="single" w:sz="4" w:space="1" w:color="auto"/>
          <w:right w:val="single" w:sz="4" w:space="4" w:color="auto"/>
        </w:pBdr>
        <w:spacing w:before="120"/>
        <w:ind w:left="851"/>
        <w:jc w:val="both"/>
        <w:rPr>
          <w:rFonts w:ascii="Arial" w:hAnsi="Arial" w:cs="Arial"/>
          <w:b/>
          <w:lang w:val="en-US"/>
        </w:rPr>
      </w:pPr>
    </w:p>
    <w:p w14:paraId="6D3CD202" w14:textId="77777777" w:rsidR="00226A14" w:rsidRDefault="00226A14">
      <w:pPr>
        <w:rPr>
          <w:rFonts w:ascii="Arial" w:hAnsi="Arial" w:cs="Arial"/>
          <w:b/>
          <w:lang w:val="en-US"/>
        </w:rPr>
      </w:pPr>
      <w:r>
        <w:rPr>
          <w:rFonts w:ascii="Arial" w:hAnsi="Arial" w:cs="Arial"/>
          <w:b/>
          <w:lang w:val="en-US"/>
        </w:rPr>
        <w:br w:type="page"/>
      </w:r>
    </w:p>
    <w:p w14:paraId="5E0CE3F3" w14:textId="6CDCC9F6" w:rsidR="00753180" w:rsidRPr="009731D5" w:rsidRDefault="00753180" w:rsidP="00C94D15">
      <w:pPr>
        <w:pStyle w:val="ListParagraph"/>
        <w:numPr>
          <w:ilvl w:val="0"/>
          <w:numId w:val="3"/>
        </w:numPr>
        <w:spacing w:before="120"/>
        <w:ind w:left="851" w:hanging="567"/>
        <w:jc w:val="both"/>
        <w:rPr>
          <w:rFonts w:ascii="Arial" w:hAnsi="Arial" w:cs="Arial"/>
          <w:b/>
          <w:lang w:val="en-US"/>
        </w:rPr>
      </w:pPr>
      <w:r w:rsidRPr="009731D5">
        <w:rPr>
          <w:rFonts w:ascii="Arial" w:hAnsi="Arial" w:cs="Arial"/>
          <w:b/>
          <w:lang w:val="en-US"/>
        </w:rPr>
        <w:lastRenderedPageBreak/>
        <w:t xml:space="preserve">Capacity to use activation Earth Observation </w:t>
      </w:r>
      <w:r w:rsidR="00BA397A">
        <w:rPr>
          <w:rFonts w:ascii="Arial" w:hAnsi="Arial" w:cs="Arial"/>
          <w:b/>
          <w:lang w:val="en-US"/>
        </w:rPr>
        <w:t xml:space="preserve">(EO) </w:t>
      </w:r>
      <w:r w:rsidRPr="009731D5">
        <w:rPr>
          <w:rFonts w:ascii="Arial" w:hAnsi="Arial" w:cs="Arial"/>
          <w:b/>
          <w:lang w:val="en-US"/>
        </w:rPr>
        <w:t>derived products</w:t>
      </w:r>
    </w:p>
    <w:p w14:paraId="2F91BB1E" w14:textId="77777777" w:rsidR="00753180" w:rsidRPr="009731D5" w:rsidRDefault="00753180" w:rsidP="00D04143">
      <w:pPr>
        <w:pStyle w:val="ListParagraph"/>
        <w:spacing w:before="120"/>
        <w:ind w:left="851"/>
        <w:jc w:val="both"/>
        <w:rPr>
          <w:rFonts w:ascii="Arial" w:hAnsi="Arial" w:cs="Arial"/>
          <w:b/>
          <w:lang w:val="en-US"/>
        </w:rPr>
      </w:pPr>
    </w:p>
    <w:p w14:paraId="04C43F93" w14:textId="77777777" w:rsidR="00753180" w:rsidRPr="00F236AE" w:rsidRDefault="00753180" w:rsidP="008405D1">
      <w:pPr>
        <w:pStyle w:val="ListParagraph"/>
        <w:numPr>
          <w:ilvl w:val="1"/>
          <w:numId w:val="11"/>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 xml:space="preserve">Please indicate the capacity of your organization in using satellite imagery or derived products to monitor the impact of a disastrous event (e.g. map of flood extent, earthquake damage, etc.). </w:t>
      </w:r>
    </w:p>
    <w:p w14:paraId="77C79D6D" w14:textId="77777777" w:rsidR="00753180" w:rsidRPr="00F236AE" w:rsidRDefault="00753180" w:rsidP="005D3767">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3FEF5330" w14:textId="77777777" w:rsidR="00753180" w:rsidRPr="00F236AE" w:rsidRDefault="00753180" w:rsidP="005D3767">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5B572430" w14:textId="77777777" w:rsidR="00753180" w:rsidRPr="00F236AE" w:rsidRDefault="00753180" w:rsidP="005D3767">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391437C7" w14:textId="77777777" w:rsidR="00753180" w:rsidRPr="00F236AE" w:rsidRDefault="00753180" w:rsidP="005D3767">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57ACAE2D" w14:textId="77777777" w:rsidR="00753180" w:rsidRPr="00F236AE" w:rsidRDefault="00753180" w:rsidP="005D3767">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16A2C8DF" w14:textId="77777777" w:rsidR="00753180" w:rsidRPr="00F236AE" w:rsidRDefault="00753180" w:rsidP="008405D1">
      <w:pPr>
        <w:pStyle w:val="ListParagraph"/>
        <w:numPr>
          <w:ilvl w:val="1"/>
          <w:numId w:val="11"/>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Please give examples of use, number of staff involved and relevant equipment to display and/or print satellite imagery or derived products.</w:t>
      </w:r>
    </w:p>
    <w:p w14:paraId="7E00C24A"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7E2A8252"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3FD6844B"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239DF881"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7E533CBC"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5A4DEA43" w14:textId="77777777" w:rsidR="00753180" w:rsidRPr="00F236AE" w:rsidRDefault="00753180" w:rsidP="008405D1">
      <w:pPr>
        <w:pStyle w:val="ListParagraph"/>
        <w:pBdr>
          <w:top w:val="single" w:sz="4" w:space="1" w:color="auto"/>
          <w:left w:val="single" w:sz="4" w:space="4" w:color="auto"/>
          <w:bottom w:val="single" w:sz="4" w:space="1" w:color="auto"/>
          <w:right w:val="single" w:sz="4" w:space="4" w:color="auto"/>
        </w:pBdr>
        <w:spacing w:before="120"/>
        <w:ind w:left="709"/>
        <w:jc w:val="both"/>
        <w:rPr>
          <w:rFonts w:ascii="Arial" w:hAnsi="Arial" w:cs="Arial"/>
          <w:lang w:val="en-US"/>
        </w:rPr>
      </w:pPr>
    </w:p>
    <w:p w14:paraId="7A20F0D1" w14:textId="77777777" w:rsidR="00753180" w:rsidRPr="00F236AE" w:rsidRDefault="00753180" w:rsidP="008405D1">
      <w:pPr>
        <w:pStyle w:val="ListParagraph"/>
        <w:numPr>
          <w:ilvl w:val="1"/>
          <w:numId w:val="11"/>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Does your facility have Internet connectivity</w:t>
      </w:r>
    </w:p>
    <w:p w14:paraId="5CC37204" w14:textId="77777777" w:rsidR="00753180" w:rsidRPr="00F236AE" w:rsidRDefault="00753180" w:rsidP="00AA4D88">
      <w:pPr>
        <w:pStyle w:val="ListParagraph"/>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p>
    <w:p w14:paraId="50F9F977" w14:textId="77777777" w:rsidR="004A4C7A"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4A4C7A" w:rsidRPr="00F236AE">
        <w:rPr>
          <w:rFonts w:ascii="Arial" w:hAnsi="Arial" w:cs="Arial"/>
          <w:lang w:val="en-US"/>
        </w:rPr>
        <w:t xml:space="preserve"> </w:t>
      </w:r>
      <w:r w:rsidR="004A4C7A" w:rsidRPr="00F236AE">
        <w:rPr>
          <w:rFonts w:ascii="Arial" w:hAnsi="Arial" w:cs="Arial"/>
          <w:lang w:val="en-US"/>
        </w:rPr>
        <w:tab/>
      </w:r>
    </w:p>
    <w:p w14:paraId="20E4274B"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r w:rsidRPr="00F236AE">
        <w:rPr>
          <w:rFonts w:ascii="Arial" w:hAnsi="Arial" w:cs="Arial"/>
          <w:lang w:val="en-US"/>
        </w:rPr>
        <w:t xml:space="preserve">                    If yes, please specify its bandwidth:</w:t>
      </w:r>
    </w:p>
    <w:p w14:paraId="6BC432A6"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p>
    <w:p w14:paraId="60D7F24E" w14:textId="77777777" w:rsidR="00753180" w:rsidRPr="00F236AE" w:rsidRDefault="00753180" w:rsidP="00AA4D88">
      <w:pPr>
        <w:pStyle w:val="ListParagraph"/>
        <w:numPr>
          <w:ilvl w:val="1"/>
          <w:numId w:val="11"/>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Does your organization have the capacity to disseminate information products to operational teams in the country?</w:t>
      </w:r>
    </w:p>
    <w:p w14:paraId="577778AB"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4A4C7A" w:rsidRPr="00F236AE">
        <w:rPr>
          <w:rFonts w:ascii="Arial" w:hAnsi="Arial" w:cs="Arial"/>
          <w:lang w:val="en-US"/>
        </w:rPr>
        <w:t xml:space="preserve"> </w:t>
      </w:r>
      <w:r w:rsidR="004A4C7A" w:rsidRPr="00F236AE">
        <w:rPr>
          <w:rFonts w:ascii="Arial" w:hAnsi="Arial" w:cs="Arial"/>
          <w:lang w:val="en-US"/>
        </w:rPr>
        <w:tab/>
        <w:t xml:space="preserve"> </w:t>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4A4C7A" w:rsidRPr="00F236AE">
        <w:rPr>
          <w:rFonts w:ascii="Arial" w:hAnsi="Arial" w:cs="Arial"/>
          <w:lang w:val="en-US"/>
        </w:rPr>
        <w:t xml:space="preserve"> </w:t>
      </w:r>
      <w:r w:rsidR="004A4C7A" w:rsidRPr="00F236AE">
        <w:rPr>
          <w:rFonts w:ascii="Arial" w:hAnsi="Arial" w:cs="Arial"/>
          <w:lang w:val="en-US"/>
        </w:rPr>
        <w:tab/>
      </w:r>
    </w:p>
    <w:p w14:paraId="1D5D2C43" w14:textId="1B59B095" w:rsidR="00753180" w:rsidRPr="009731D5" w:rsidRDefault="00753180" w:rsidP="00C2439F">
      <w:pPr>
        <w:pStyle w:val="ListParagraph"/>
        <w:numPr>
          <w:ilvl w:val="0"/>
          <w:numId w:val="3"/>
        </w:numPr>
        <w:spacing w:before="240" w:after="120"/>
        <w:ind w:left="851" w:hanging="567"/>
        <w:contextualSpacing w:val="0"/>
        <w:jc w:val="both"/>
        <w:rPr>
          <w:rFonts w:ascii="Arial" w:hAnsi="Arial" w:cs="Arial"/>
          <w:b/>
          <w:lang w:val="en-US"/>
        </w:rPr>
      </w:pPr>
      <w:r w:rsidRPr="009731D5">
        <w:rPr>
          <w:rFonts w:ascii="Arial" w:hAnsi="Arial" w:cs="Arial"/>
          <w:b/>
          <w:lang w:val="en-US"/>
        </w:rPr>
        <w:t>Language</w:t>
      </w:r>
    </w:p>
    <w:p w14:paraId="1A77CEA6" w14:textId="77777777" w:rsidR="00753180" w:rsidRPr="00F236AE" w:rsidRDefault="00753180" w:rsidP="00AA4D88">
      <w:pPr>
        <w:pStyle w:val="ListParagraph"/>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 xml:space="preserve">National: </w:t>
      </w:r>
    </w:p>
    <w:p w14:paraId="013F74A6"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p>
    <w:p w14:paraId="7A6ABC93" w14:textId="77777777" w:rsidR="00753180" w:rsidRPr="00F236AE" w:rsidRDefault="00753180" w:rsidP="00AA4D88">
      <w:pPr>
        <w:pStyle w:val="ListParagraph"/>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 xml:space="preserve">Working language(s): </w:t>
      </w:r>
    </w:p>
    <w:p w14:paraId="6BD13D0D"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p>
    <w:p w14:paraId="55200572" w14:textId="77777777" w:rsidR="00753180" w:rsidRPr="00F236AE" w:rsidRDefault="00753180" w:rsidP="00AA4D88">
      <w:pPr>
        <w:pStyle w:val="ListParagraph"/>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Arial" w:hAnsi="Arial" w:cs="Arial"/>
          <w:lang w:val="en-US"/>
        </w:rPr>
      </w:pPr>
      <w:r w:rsidRPr="00F236AE">
        <w:rPr>
          <w:rFonts w:ascii="Arial" w:hAnsi="Arial" w:cs="Arial"/>
          <w:lang w:val="en-US"/>
        </w:rPr>
        <w:t xml:space="preserve">Are there personnel in your organization able to communicate in English?   </w:t>
      </w:r>
    </w:p>
    <w:p w14:paraId="487DCBA4" w14:textId="77777777" w:rsidR="00753180" w:rsidRPr="00F236AE" w:rsidRDefault="00753180" w:rsidP="00AA4D88">
      <w:pPr>
        <w:pBdr>
          <w:top w:val="single" w:sz="4" w:space="1" w:color="auto"/>
          <w:left w:val="single" w:sz="4" w:space="4" w:color="auto"/>
          <w:bottom w:val="single" w:sz="4" w:space="1" w:color="auto"/>
          <w:right w:val="single" w:sz="4" w:space="4" w:color="auto"/>
        </w:pBdr>
        <w:spacing w:before="120"/>
        <w:ind w:left="851" w:hanging="142"/>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4A4C7A" w:rsidRPr="00F236AE">
        <w:rPr>
          <w:rFonts w:ascii="Arial" w:hAnsi="Arial" w:cs="Arial"/>
          <w:lang w:val="en-US"/>
        </w:rPr>
        <w:t xml:space="preserve"> </w:t>
      </w:r>
      <w:r w:rsidR="004A4C7A" w:rsidRPr="00F236AE">
        <w:rPr>
          <w:rFonts w:ascii="Arial" w:hAnsi="Arial" w:cs="Arial"/>
          <w:lang w:val="en-US"/>
        </w:rPr>
        <w:tab/>
        <w:t xml:space="preserve">              </w:t>
      </w:r>
      <w:r w:rsidRPr="00F236AE">
        <w:rPr>
          <w:rFonts w:ascii="Arial" w:hAnsi="Arial" w:cs="Arial"/>
          <w:lang w:val="en-US"/>
        </w:rPr>
        <w:tab/>
      </w:r>
      <w:r w:rsidRPr="00F236AE">
        <w:rPr>
          <w:rFonts w:ascii="Arial" w:hAnsi="Arial" w:cs="Arial"/>
          <w:lang w:val="en-US"/>
        </w:rPr>
        <w:tab/>
      </w:r>
      <w:r w:rsidR="004A4C7A" w:rsidRPr="00F236AE">
        <w:rPr>
          <w:rFonts w:ascii="Arial" w:hAnsi="Arial" w:cs="Arial"/>
          <w:lang w:val="en-US"/>
        </w:rPr>
        <w:tab/>
      </w:r>
      <w:r w:rsidRPr="00F236AE">
        <w:rPr>
          <w:rFonts w:ascii="Arial" w:hAnsi="Arial" w:cs="Arial"/>
          <w:lang w:val="en-US"/>
        </w:rPr>
        <w:t xml:space="preserve">No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4A4C7A" w:rsidRPr="00F236AE">
        <w:rPr>
          <w:rFonts w:ascii="Arial" w:hAnsi="Arial" w:cs="Arial"/>
          <w:lang w:val="en-US"/>
        </w:rPr>
        <w:t xml:space="preserve"> </w:t>
      </w:r>
      <w:r w:rsidR="004A4C7A" w:rsidRPr="00F236AE">
        <w:rPr>
          <w:rFonts w:ascii="Arial" w:hAnsi="Arial" w:cs="Arial"/>
          <w:lang w:val="en-US"/>
        </w:rPr>
        <w:tab/>
      </w:r>
    </w:p>
    <w:p w14:paraId="1CFA3BA1" w14:textId="7279A607" w:rsidR="00753180" w:rsidRDefault="00753180" w:rsidP="00BD4B2D">
      <w:pPr>
        <w:pStyle w:val="ListParagraph"/>
        <w:rPr>
          <w:rFonts w:ascii="Arial" w:hAnsi="Arial" w:cs="Arial"/>
          <w:lang w:val="en-US"/>
        </w:rPr>
      </w:pPr>
    </w:p>
    <w:p w14:paraId="3FE33D73" w14:textId="496CAA1A" w:rsidR="00226A14" w:rsidRDefault="00226A14">
      <w:pPr>
        <w:rPr>
          <w:rFonts w:ascii="Arial" w:hAnsi="Arial" w:cs="Arial"/>
          <w:lang w:val="en-US"/>
        </w:rPr>
      </w:pPr>
      <w:r>
        <w:rPr>
          <w:rFonts w:ascii="Arial" w:hAnsi="Arial" w:cs="Arial"/>
          <w:lang w:val="en-US"/>
        </w:rPr>
        <w:br w:type="page"/>
      </w:r>
    </w:p>
    <w:p w14:paraId="15E8E420" w14:textId="380B4B03" w:rsidR="00753180" w:rsidRDefault="00753180" w:rsidP="00DF7FEE">
      <w:pPr>
        <w:pStyle w:val="ListParagraph"/>
        <w:numPr>
          <w:ilvl w:val="0"/>
          <w:numId w:val="3"/>
        </w:numPr>
        <w:spacing w:before="120"/>
        <w:ind w:left="851" w:hanging="567"/>
        <w:jc w:val="both"/>
        <w:rPr>
          <w:rFonts w:ascii="Arial" w:hAnsi="Arial" w:cs="Arial"/>
          <w:b/>
          <w:lang w:val="en-US"/>
        </w:rPr>
      </w:pPr>
      <w:r w:rsidRPr="009731D5">
        <w:rPr>
          <w:rFonts w:ascii="Arial" w:hAnsi="Arial" w:cs="Arial"/>
          <w:b/>
          <w:lang w:val="en-US"/>
        </w:rPr>
        <w:lastRenderedPageBreak/>
        <w:t>Natural/technological disaster risks which are main priorities in your country</w:t>
      </w:r>
    </w:p>
    <w:p w14:paraId="24498869" w14:textId="77777777" w:rsidR="00BC1AC7" w:rsidRPr="009731D5" w:rsidRDefault="00BC1AC7" w:rsidP="00BC1AC7">
      <w:pPr>
        <w:pStyle w:val="ListParagraph"/>
        <w:spacing w:before="120"/>
        <w:ind w:left="851"/>
        <w:jc w:val="both"/>
        <w:rPr>
          <w:rFonts w:ascii="Arial" w:hAnsi="Arial" w:cs="Arial"/>
          <w:b/>
          <w:lang w:val="en-US"/>
        </w:rPr>
      </w:pPr>
    </w:p>
    <w:p w14:paraId="22846B9B" w14:textId="77777777" w:rsidR="00753180" w:rsidRPr="00BC1AC7" w:rsidRDefault="00753180" w:rsidP="00AA44FE">
      <w:pPr>
        <w:pBdr>
          <w:top w:val="single" w:sz="4" w:space="1" w:color="auto"/>
          <w:left w:val="single" w:sz="4" w:space="4" w:color="auto"/>
          <w:bottom w:val="single" w:sz="4" w:space="1" w:color="auto"/>
          <w:right w:val="single" w:sz="4" w:space="4" w:color="auto"/>
        </w:pBdr>
        <w:spacing w:before="60"/>
        <w:ind w:left="1418" w:hanging="567"/>
        <w:jc w:val="both"/>
        <w:rPr>
          <w:rFonts w:ascii="Arial" w:hAnsi="Arial" w:cs="Arial"/>
          <w:szCs w:val="20"/>
          <w:lang w:val="en-US"/>
        </w:rPr>
      </w:pPr>
      <w:proofErr w:type="gramStart"/>
      <w:r w:rsidRPr="00BC1AC7">
        <w:rPr>
          <w:rFonts w:ascii="Arial" w:hAnsi="Arial" w:cs="Arial"/>
          <w:szCs w:val="20"/>
          <w:lang w:val="en-US"/>
        </w:rPr>
        <w:t xml:space="preserve">5.1 </w:t>
      </w:r>
      <w:r w:rsidRPr="00BC1AC7">
        <w:rPr>
          <w:rFonts w:ascii="Arial" w:hAnsi="Arial" w:cs="Arial"/>
          <w:szCs w:val="20"/>
          <w:lang w:val="en-US"/>
        </w:rPr>
        <w:tab/>
        <w:t>Please</w:t>
      </w:r>
      <w:proofErr w:type="gramEnd"/>
      <w:r w:rsidRPr="00BC1AC7">
        <w:rPr>
          <w:rFonts w:ascii="Arial" w:hAnsi="Arial" w:cs="Arial"/>
          <w:szCs w:val="20"/>
          <w:lang w:val="en-US"/>
        </w:rPr>
        <w:t xml:space="preserve"> indicate below</w:t>
      </w:r>
    </w:p>
    <w:p w14:paraId="4D20D3D4" w14:textId="77777777" w:rsidR="00753180" w:rsidRPr="00F236AE" w:rsidRDefault="00753180" w:rsidP="00C2439F">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p>
    <w:p w14:paraId="5A141A51" w14:textId="58604624" w:rsidR="00F236AE" w:rsidRPr="00F236AE" w:rsidRDefault="00F236AE" w:rsidP="00C2439F">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Pr="00F236AE">
        <w:rPr>
          <w:rFonts w:ascii="Arial" w:hAnsi="Arial" w:cs="Arial"/>
          <w:lang w:val="en-GB"/>
        </w:rPr>
        <w:t xml:space="preserve"> </w:t>
      </w:r>
      <w:r w:rsidR="009731D5" w:rsidRPr="00F236AE">
        <w:rPr>
          <w:rFonts w:ascii="Arial" w:hAnsi="Arial" w:cs="Arial"/>
          <w:szCs w:val="20"/>
          <w:lang w:val="en-US"/>
        </w:rPr>
        <w:t>Earthquake</w:t>
      </w:r>
      <w:r w:rsidR="009731D5" w:rsidRPr="00F236AE">
        <w:rPr>
          <w:rFonts w:ascii="Arial" w:hAnsi="Arial" w:cs="Arial"/>
          <w:szCs w:val="20"/>
          <w:lang w:val="en-US"/>
        </w:rPr>
        <w:tab/>
      </w:r>
      <w:r w:rsidR="009731D5" w:rsidRPr="00F236AE">
        <w:rPr>
          <w:rFonts w:ascii="Arial" w:hAnsi="Arial" w:cs="Arial"/>
          <w:szCs w:val="20"/>
          <w:lang w:val="en-US"/>
        </w:rPr>
        <w:tab/>
      </w:r>
      <w:r w:rsidRPr="00F236AE">
        <w:rPr>
          <w:rFonts w:ascii="Arial" w:hAnsi="Arial" w:cs="Arial"/>
          <w:szCs w:val="20"/>
          <w:lang w:val="en-US"/>
        </w:rPr>
        <w:tab/>
      </w:r>
      <w:r w:rsidR="009731D5" w:rsidRPr="00F236AE">
        <w:rPr>
          <w:rFonts w:ascii="Arial" w:hAnsi="Arial" w:cs="Arial"/>
          <w:szCs w:val="20"/>
          <w:lang w:val="en-US"/>
        </w:rPr>
        <w:tab/>
      </w:r>
      <w:r w:rsidRPr="00F236AE">
        <w:rPr>
          <w:rFonts w:ascii="Arial" w:hAnsi="Arial" w:cs="Arial"/>
          <w:szCs w:val="20"/>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004A4C7A" w:rsidRPr="00F236AE">
        <w:rPr>
          <w:rFonts w:ascii="Arial" w:hAnsi="Arial" w:cs="Arial"/>
          <w:lang w:val="en-GB"/>
        </w:rPr>
        <w:t xml:space="preserve"> </w:t>
      </w:r>
      <w:r w:rsidR="009731D5" w:rsidRPr="00F236AE">
        <w:rPr>
          <w:rFonts w:ascii="Arial" w:hAnsi="Arial" w:cs="Arial"/>
          <w:szCs w:val="20"/>
          <w:lang w:val="en-US"/>
        </w:rPr>
        <w:t xml:space="preserve">Flash </w:t>
      </w:r>
      <w:r w:rsidR="00855D0C" w:rsidRPr="00F236AE">
        <w:rPr>
          <w:rFonts w:ascii="Arial" w:hAnsi="Arial" w:cs="Arial"/>
          <w:szCs w:val="20"/>
          <w:lang w:val="en-US"/>
        </w:rPr>
        <w:t>Flood</w:t>
      </w:r>
      <w:r w:rsidR="00855D0C" w:rsidRPr="00F236AE">
        <w:rPr>
          <w:rFonts w:ascii="Arial" w:hAnsi="Arial" w:cs="Arial"/>
          <w:szCs w:val="20"/>
          <w:lang w:val="en-US"/>
        </w:rPr>
        <w:tab/>
      </w:r>
      <w:r w:rsidR="009731D5" w:rsidRPr="00F236AE">
        <w:rPr>
          <w:rFonts w:ascii="Arial" w:hAnsi="Arial" w:cs="Arial"/>
          <w:szCs w:val="20"/>
          <w:lang w:val="en-US"/>
        </w:rPr>
        <w:tab/>
      </w:r>
      <w:r w:rsidR="009731D5" w:rsidRPr="00F236AE">
        <w:rPr>
          <w:rFonts w:ascii="Arial" w:hAnsi="Arial" w:cs="Arial"/>
          <w:szCs w:val="20"/>
          <w:lang w:val="en-US"/>
        </w:rPr>
        <w:tab/>
      </w:r>
    </w:p>
    <w:p w14:paraId="3F85891C" w14:textId="50DFB024" w:rsidR="00F236AE" w:rsidRPr="00F236AE" w:rsidRDefault="00E628A1" w:rsidP="00C2439F">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4A4C7A" w:rsidRPr="00F236AE">
        <w:rPr>
          <w:rFonts w:ascii="Arial" w:hAnsi="Arial" w:cs="Arial"/>
          <w:lang w:val="en-GB"/>
        </w:rPr>
        <w:t xml:space="preserve"> </w:t>
      </w:r>
      <w:r w:rsidR="009731D5" w:rsidRPr="00F236AE">
        <w:rPr>
          <w:rFonts w:ascii="Arial" w:hAnsi="Arial" w:cs="Arial"/>
          <w:szCs w:val="20"/>
          <w:lang w:val="en-US"/>
        </w:rPr>
        <w:t>Flood (large area)</w:t>
      </w:r>
      <w:r w:rsidR="009731D5" w:rsidRPr="00F236AE">
        <w:rPr>
          <w:rFonts w:ascii="Arial" w:hAnsi="Arial" w:cs="Arial"/>
          <w:szCs w:val="20"/>
          <w:lang w:val="en-US"/>
        </w:rPr>
        <w:tab/>
      </w:r>
      <w:r w:rsidR="00F236AE" w:rsidRPr="00F236AE">
        <w:rPr>
          <w:rFonts w:ascii="Arial" w:hAnsi="Arial" w:cs="Arial"/>
          <w:szCs w:val="20"/>
          <w:lang w:val="en-US"/>
        </w:rPr>
        <w:tab/>
      </w:r>
      <w:r w:rsidR="009731D5" w:rsidRPr="00F236AE">
        <w:rPr>
          <w:rFonts w:ascii="Arial" w:hAnsi="Arial" w:cs="Arial"/>
          <w:szCs w:val="20"/>
          <w:lang w:val="en-US"/>
        </w:rPr>
        <w:tab/>
      </w:r>
      <w:r w:rsidR="00F236AE" w:rsidRPr="00F236AE">
        <w:rPr>
          <w:rFonts w:ascii="Arial" w:hAnsi="Arial" w:cs="Arial"/>
          <w:szCs w:val="20"/>
          <w:lang w:val="en-US"/>
        </w:rPr>
        <w:tab/>
      </w: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9731D5" w:rsidRPr="00F236AE">
        <w:rPr>
          <w:rFonts w:ascii="Arial" w:hAnsi="Arial" w:cs="Arial"/>
          <w:szCs w:val="20"/>
          <w:lang w:val="en-US"/>
        </w:rPr>
        <w:t>Landslide</w:t>
      </w:r>
      <w:r w:rsidR="009731D5" w:rsidRPr="00F236AE">
        <w:rPr>
          <w:rFonts w:ascii="Arial" w:hAnsi="Arial" w:cs="Arial"/>
          <w:szCs w:val="20"/>
          <w:lang w:val="en-US"/>
        </w:rPr>
        <w:tab/>
      </w:r>
      <w:r w:rsidR="009731D5" w:rsidRPr="00F236AE">
        <w:rPr>
          <w:rFonts w:ascii="Arial" w:hAnsi="Arial" w:cs="Arial"/>
          <w:szCs w:val="20"/>
          <w:lang w:val="en-US"/>
        </w:rPr>
        <w:tab/>
      </w:r>
      <w:r w:rsidR="009731D5" w:rsidRPr="00F236AE">
        <w:rPr>
          <w:rFonts w:ascii="Arial" w:hAnsi="Arial" w:cs="Arial"/>
          <w:szCs w:val="20"/>
          <w:lang w:val="en-US"/>
        </w:rPr>
        <w:tab/>
      </w:r>
    </w:p>
    <w:p w14:paraId="599F476F" w14:textId="70068E9E" w:rsidR="00F236AE" w:rsidRPr="00F236AE" w:rsidRDefault="00E628A1" w:rsidP="00C2439F">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9731D5" w:rsidRPr="00F236AE">
        <w:rPr>
          <w:rFonts w:ascii="Arial" w:hAnsi="Arial" w:cs="Arial"/>
          <w:szCs w:val="20"/>
          <w:lang w:val="en-US"/>
        </w:rPr>
        <w:t>Oil Spill</w:t>
      </w:r>
      <w:r w:rsidR="009731D5" w:rsidRPr="00F236AE">
        <w:rPr>
          <w:rFonts w:ascii="Arial" w:hAnsi="Arial" w:cs="Arial"/>
          <w:szCs w:val="20"/>
          <w:lang w:val="en-US"/>
        </w:rPr>
        <w:tab/>
      </w:r>
      <w:r w:rsidR="00855D0C" w:rsidRPr="00F236AE">
        <w:rPr>
          <w:rFonts w:ascii="Arial" w:hAnsi="Arial" w:cs="Arial"/>
          <w:szCs w:val="20"/>
          <w:lang w:val="en-US"/>
        </w:rPr>
        <w:tab/>
      </w:r>
      <w:r w:rsidR="009731D5" w:rsidRPr="00F236AE">
        <w:rPr>
          <w:rFonts w:ascii="Arial" w:hAnsi="Arial" w:cs="Arial"/>
          <w:szCs w:val="20"/>
          <w:lang w:val="en-US"/>
        </w:rPr>
        <w:tab/>
      </w:r>
      <w:r w:rsidR="00F236AE" w:rsidRPr="00F236AE">
        <w:rPr>
          <w:rFonts w:ascii="Arial" w:hAnsi="Arial" w:cs="Arial"/>
          <w:szCs w:val="20"/>
          <w:lang w:val="en-US"/>
        </w:rPr>
        <w:tab/>
      </w:r>
      <w:r w:rsidR="009731D5" w:rsidRPr="00F236AE">
        <w:rPr>
          <w:rFonts w:ascii="Arial" w:hAnsi="Arial" w:cs="Arial"/>
          <w:szCs w:val="20"/>
          <w:lang w:val="en-US"/>
        </w:rPr>
        <w:tab/>
      </w:r>
      <w:r w:rsidR="00F236AE" w:rsidRPr="00F236AE">
        <w:rPr>
          <w:rFonts w:ascii="Arial" w:hAnsi="Arial" w:cs="Arial"/>
          <w:szCs w:val="20"/>
          <w:lang w:val="en-US"/>
        </w:rPr>
        <w:tab/>
      </w: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szCs w:val="20"/>
          <w:lang w:val="en-US"/>
        </w:rPr>
        <w:t xml:space="preserve"> </w:t>
      </w:r>
      <w:r w:rsidR="009731D5" w:rsidRPr="00F236AE">
        <w:rPr>
          <w:rFonts w:ascii="Arial" w:hAnsi="Arial" w:cs="Arial"/>
          <w:szCs w:val="20"/>
          <w:lang w:val="en-US"/>
        </w:rPr>
        <w:t>Sea Ice</w:t>
      </w:r>
      <w:r w:rsidR="009731D5" w:rsidRPr="00F236AE">
        <w:rPr>
          <w:rFonts w:ascii="Arial" w:hAnsi="Arial" w:cs="Arial"/>
          <w:szCs w:val="20"/>
          <w:lang w:val="en-US"/>
        </w:rPr>
        <w:tab/>
      </w:r>
      <w:r w:rsidR="009731D5" w:rsidRPr="00F236AE">
        <w:rPr>
          <w:rFonts w:ascii="Arial" w:hAnsi="Arial" w:cs="Arial"/>
          <w:szCs w:val="20"/>
          <w:lang w:val="en-US"/>
        </w:rPr>
        <w:tab/>
      </w:r>
      <w:r w:rsidR="009731D5" w:rsidRPr="00F236AE">
        <w:rPr>
          <w:rFonts w:ascii="Arial" w:hAnsi="Arial" w:cs="Arial"/>
          <w:szCs w:val="20"/>
          <w:lang w:val="en-US"/>
        </w:rPr>
        <w:tab/>
      </w:r>
    </w:p>
    <w:p w14:paraId="59833820" w14:textId="270D0710" w:rsidR="00F236AE" w:rsidRPr="00F236AE" w:rsidRDefault="00E628A1" w:rsidP="005A69A6">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9731D5" w:rsidRPr="00F236AE">
        <w:rPr>
          <w:rFonts w:ascii="Arial" w:hAnsi="Arial" w:cs="Arial"/>
          <w:szCs w:val="20"/>
          <w:lang w:val="en-US"/>
        </w:rPr>
        <w:t>Snow Hazard</w:t>
      </w:r>
      <w:r w:rsidR="009731D5" w:rsidRPr="00F236AE">
        <w:rPr>
          <w:rFonts w:ascii="Arial" w:hAnsi="Arial" w:cs="Arial"/>
          <w:szCs w:val="20"/>
          <w:lang w:val="en-US"/>
        </w:rPr>
        <w:tab/>
      </w:r>
      <w:r w:rsidR="00855D0C" w:rsidRPr="00F236AE">
        <w:rPr>
          <w:rFonts w:ascii="Arial" w:hAnsi="Arial" w:cs="Arial"/>
          <w:szCs w:val="20"/>
          <w:lang w:val="en-US"/>
        </w:rPr>
        <w:tab/>
      </w:r>
      <w:r w:rsidR="009731D5"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szCs w:val="20"/>
          <w:lang w:val="en-US"/>
        </w:rPr>
        <w:tab/>
      </w: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szCs w:val="20"/>
          <w:lang w:val="en-US"/>
        </w:rPr>
        <w:t xml:space="preserve"> </w:t>
      </w:r>
      <w:r w:rsidR="00077271">
        <w:rPr>
          <w:rFonts w:ascii="Arial" w:hAnsi="Arial" w:cs="Arial"/>
          <w:szCs w:val="20"/>
          <w:lang w:val="en-US"/>
        </w:rPr>
        <w:t>Storm</w:t>
      </w:r>
      <w:r w:rsidR="009731D5" w:rsidRPr="00F236AE">
        <w:rPr>
          <w:rFonts w:ascii="Arial" w:hAnsi="Arial" w:cs="Arial"/>
          <w:szCs w:val="20"/>
          <w:lang w:val="en-US"/>
        </w:rPr>
        <w:t>/</w:t>
      </w:r>
      <w:r w:rsidR="00F236AE" w:rsidRPr="00F236AE">
        <w:rPr>
          <w:rFonts w:ascii="Arial" w:hAnsi="Arial" w:cs="Arial"/>
          <w:szCs w:val="20"/>
          <w:lang w:val="en-US"/>
        </w:rPr>
        <w:t xml:space="preserve"> </w:t>
      </w:r>
      <w:r w:rsidR="009731D5" w:rsidRPr="00F236AE">
        <w:rPr>
          <w:rFonts w:ascii="Arial" w:hAnsi="Arial" w:cs="Arial"/>
          <w:szCs w:val="20"/>
          <w:lang w:val="en-US"/>
        </w:rPr>
        <w:t>Hurricane (Urban Area)</w:t>
      </w:r>
    </w:p>
    <w:p w14:paraId="15AFC3D9" w14:textId="2729A837" w:rsidR="00F236AE" w:rsidRPr="00F236AE" w:rsidRDefault="00E628A1" w:rsidP="005A69A6">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9731D5" w:rsidRPr="00F236AE">
        <w:rPr>
          <w:rFonts w:ascii="Arial" w:hAnsi="Arial" w:cs="Arial"/>
          <w:szCs w:val="20"/>
          <w:lang w:val="en-US"/>
        </w:rPr>
        <w:t>Storm</w:t>
      </w:r>
      <w:r w:rsidR="00F236AE" w:rsidRPr="00F236AE">
        <w:rPr>
          <w:rFonts w:ascii="Arial" w:hAnsi="Arial" w:cs="Arial"/>
          <w:szCs w:val="20"/>
          <w:lang w:val="en-US"/>
        </w:rPr>
        <w:t xml:space="preserve"> </w:t>
      </w:r>
      <w:r w:rsidR="009731D5" w:rsidRPr="00F236AE">
        <w:rPr>
          <w:rFonts w:ascii="Arial" w:hAnsi="Arial" w:cs="Arial"/>
          <w:szCs w:val="20"/>
          <w:lang w:val="en-US"/>
        </w:rPr>
        <w:t>/</w:t>
      </w:r>
      <w:r w:rsidR="00F236AE" w:rsidRPr="00F236AE">
        <w:rPr>
          <w:rFonts w:ascii="Arial" w:hAnsi="Arial" w:cs="Arial"/>
          <w:szCs w:val="20"/>
          <w:lang w:val="en-US"/>
        </w:rPr>
        <w:t xml:space="preserve"> </w:t>
      </w:r>
      <w:r w:rsidR="009731D5" w:rsidRPr="00F236AE">
        <w:rPr>
          <w:rFonts w:ascii="Arial" w:hAnsi="Arial" w:cs="Arial"/>
          <w:szCs w:val="20"/>
          <w:lang w:val="en-US"/>
        </w:rPr>
        <w:t>Hurricane (Rural Area)</w:t>
      </w:r>
      <w:r w:rsidR="00F236AE" w:rsidRPr="00F236AE">
        <w:rPr>
          <w:rFonts w:ascii="Arial" w:hAnsi="Arial" w:cs="Arial"/>
          <w:szCs w:val="20"/>
          <w:lang w:val="en-US"/>
        </w:rPr>
        <w:tab/>
      </w:r>
      <w:r w:rsidR="00855D0C" w:rsidRPr="00F236AE">
        <w:rPr>
          <w:rFonts w:ascii="Arial" w:hAnsi="Arial" w:cs="Arial"/>
          <w:szCs w:val="20"/>
          <w:lang w:val="en-US"/>
        </w:rPr>
        <w:tab/>
      </w:r>
      <w:r w:rsidR="00F236AE" w:rsidRPr="00F236AE">
        <w:rPr>
          <w:rFonts w:ascii="Arial" w:hAnsi="Arial" w:cs="Arial"/>
          <w:szCs w:val="20"/>
          <w:lang w:val="en-US"/>
        </w:rPr>
        <w:tab/>
      </w: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9731D5" w:rsidRPr="00F236AE">
        <w:rPr>
          <w:rFonts w:ascii="Arial" w:hAnsi="Arial" w:cs="Arial"/>
          <w:szCs w:val="20"/>
          <w:lang w:val="en-US"/>
        </w:rPr>
        <w:t>Tsunami</w:t>
      </w:r>
      <w:r w:rsidR="00855D0C" w:rsidRPr="00F236AE">
        <w:rPr>
          <w:rFonts w:ascii="Arial" w:hAnsi="Arial" w:cs="Arial"/>
          <w:szCs w:val="20"/>
          <w:lang w:val="en-US"/>
        </w:rPr>
        <w:tab/>
      </w:r>
      <w:r w:rsidR="00855D0C" w:rsidRPr="00F236AE">
        <w:rPr>
          <w:rFonts w:ascii="Arial" w:hAnsi="Arial" w:cs="Arial"/>
          <w:szCs w:val="20"/>
          <w:lang w:val="en-US"/>
        </w:rPr>
        <w:tab/>
      </w:r>
      <w:r w:rsidR="00855D0C" w:rsidRPr="00F236AE">
        <w:rPr>
          <w:rFonts w:ascii="Arial" w:hAnsi="Arial" w:cs="Arial"/>
          <w:szCs w:val="20"/>
          <w:lang w:val="en-US"/>
        </w:rPr>
        <w:tab/>
      </w:r>
      <w:r w:rsidR="00855D0C" w:rsidRPr="00F236AE">
        <w:rPr>
          <w:rFonts w:ascii="Arial" w:hAnsi="Arial" w:cs="Arial"/>
          <w:szCs w:val="20"/>
          <w:lang w:val="en-US"/>
        </w:rPr>
        <w:tab/>
      </w:r>
    </w:p>
    <w:p w14:paraId="0FD604BA" w14:textId="60123E6F" w:rsidR="00F236AE" w:rsidRPr="00F236AE" w:rsidRDefault="00E628A1" w:rsidP="00F236AE">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00F236AE" w:rsidRPr="00F236AE">
        <w:rPr>
          <w:rFonts w:ascii="Arial" w:hAnsi="Arial" w:cs="Arial"/>
          <w:lang w:val="en-GB"/>
        </w:rPr>
        <w:t xml:space="preserve"> </w:t>
      </w:r>
      <w:r w:rsidR="00F236AE" w:rsidRPr="00F236AE">
        <w:rPr>
          <w:rFonts w:ascii="Arial" w:hAnsi="Arial" w:cs="Arial"/>
          <w:szCs w:val="20"/>
          <w:lang w:val="en-US"/>
        </w:rPr>
        <w:t>Volcanic Eruptions</w:t>
      </w:r>
      <w:r w:rsidR="00F236AE"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lang w:val="en-GB"/>
        </w:rPr>
        <w:fldChar w:fldCharType="begin">
          <w:ffData>
            <w:name w:val=""/>
            <w:enabled/>
            <w:calcOnExit w:val="0"/>
            <w:checkBox>
              <w:sizeAuto/>
              <w:default w:val="0"/>
            </w:checkBox>
          </w:ffData>
        </w:fldChar>
      </w:r>
      <w:r w:rsidR="00F236AE"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F236AE" w:rsidRPr="00F236AE">
        <w:rPr>
          <w:rFonts w:ascii="Arial" w:hAnsi="Arial" w:cs="Arial"/>
          <w:lang w:val="en-GB"/>
        </w:rPr>
        <w:fldChar w:fldCharType="end"/>
      </w:r>
      <w:r w:rsidR="00F236AE" w:rsidRPr="00F236AE">
        <w:rPr>
          <w:rFonts w:ascii="Arial" w:hAnsi="Arial" w:cs="Arial"/>
          <w:lang w:val="en-GB"/>
        </w:rPr>
        <w:t xml:space="preserve"> </w:t>
      </w:r>
      <w:r w:rsidR="00F236AE" w:rsidRPr="00F236AE">
        <w:rPr>
          <w:rFonts w:ascii="Arial" w:hAnsi="Arial" w:cs="Arial"/>
          <w:szCs w:val="20"/>
          <w:lang w:val="en-US"/>
        </w:rPr>
        <w:t>Wildfire</w:t>
      </w:r>
      <w:r w:rsidR="00F236AE"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szCs w:val="20"/>
          <w:lang w:val="en-US"/>
        </w:rPr>
        <w:tab/>
      </w:r>
      <w:r w:rsidR="00F236AE" w:rsidRPr="00F236AE">
        <w:rPr>
          <w:rFonts w:ascii="Arial" w:hAnsi="Arial" w:cs="Arial"/>
          <w:szCs w:val="20"/>
          <w:lang w:val="en-US"/>
        </w:rPr>
        <w:tab/>
      </w:r>
    </w:p>
    <w:p w14:paraId="6CC61C86" w14:textId="6CAEAFC6" w:rsidR="00F236AE" w:rsidRPr="00F236AE" w:rsidRDefault="00F236AE" w:rsidP="00F236AE">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Pr="00F236AE">
        <w:rPr>
          <w:rFonts w:ascii="Arial" w:hAnsi="Arial" w:cs="Arial"/>
          <w:lang w:val="en-GB"/>
        </w:rPr>
        <w:fldChar w:fldCharType="end"/>
      </w:r>
      <w:r w:rsidRPr="00F236AE">
        <w:rPr>
          <w:rFonts w:ascii="Arial" w:hAnsi="Arial" w:cs="Arial"/>
          <w:lang w:val="en-GB"/>
        </w:rPr>
        <w:t xml:space="preserve"> </w:t>
      </w:r>
      <w:r w:rsidRPr="00F236AE">
        <w:rPr>
          <w:rFonts w:ascii="Arial" w:hAnsi="Arial" w:cs="Arial"/>
          <w:szCs w:val="20"/>
          <w:lang w:val="en-US"/>
        </w:rPr>
        <w:t>Other (e.g. Tornado, industrial accident)</w:t>
      </w:r>
      <w:r w:rsidRPr="00F236AE">
        <w:rPr>
          <w:rFonts w:ascii="Arial" w:hAnsi="Arial" w:cs="Arial"/>
          <w:szCs w:val="20"/>
          <w:lang w:val="en-US"/>
        </w:rPr>
        <w:tab/>
      </w:r>
    </w:p>
    <w:p w14:paraId="07F0AC22" w14:textId="77777777" w:rsidR="00F236AE" w:rsidRPr="00F236AE" w:rsidRDefault="00F236AE" w:rsidP="00F236AE">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p>
    <w:p w14:paraId="3C3A2942" w14:textId="77777777" w:rsidR="00F236AE" w:rsidRPr="00F236AE" w:rsidRDefault="00F236AE" w:rsidP="005A69A6">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p>
    <w:p w14:paraId="0F32525B" w14:textId="77777777" w:rsidR="00753180" w:rsidRPr="00F236AE" w:rsidRDefault="00753180" w:rsidP="00C2439F">
      <w:pPr>
        <w:pBdr>
          <w:top w:val="single" w:sz="4" w:space="1" w:color="auto"/>
          <w:left w:val="single" w:sz="4" w:space="4" w:color="auto"/>
          <w:bottom w:val="single" w:sz="4" w:space="1" w:color="auto"/>
          <w:right w:val="single" w:sz="4" w:space="4" w:color="auto"/>
        </w:pBdr>
        <w:spacing w:before="60"/>
        <w:ind w:left="851"/>
        <w:jc w:val="both"/>
        <w:rPr>
          <w:rFonts w:ascii="Arial" w:hAnsi="Arial" w:cs="Arial"/>
          <w:szCs w:val="20"/>
          <w:lang w:val="en-US"/>
        </w:rPr>
      </w:pPr>
    </w:p>
    <w:p w14:paraId="188E222F" w14:textId="77777777" w:rsidR="00753180" w:rsidRPr="00F236AE" w:rsidRDefault="00753180" w:rsidP="00AA44FE">
      <w:pPr>
        <w:pBdr>
          <w:top w:val="single" w:sz="4" w:space="1" w:color="auto"/>
          <w:left w:val="single" w:sz="4" w:space="4" w:color="auto"/>
          <w:bottom w:val="single" w:sz="4" w:space="1" w:color="auto"/>
          <w:right w:val="single" w:sz="4" w:space="4" w:color="auto"/>
        </w:pBdr>
        <w:spacing w:before="60"/>
        <w:ind w:left="1418" w:hanging="567"/>
        <w:jc w:val="both"/>
        <w:rPr>
          <w:rFonts w:ascii="Arial" w:hAnsi="Arial" w:cs="Arial"/>
          <w:szCs w:val="20"/>
          <w:lang w:val="en-US"/>
        </w:rPr>
      </w:pPr>
      <w:proofErr w:type="gramStart"/>
      <w:r w:rsidRPr="00F236AE">
        <w:rPr>
          <w:rFonts w:ascii="Arial" w:hAnsi="Arial" w:cs="Arial"/>
          <w:szCs w:val="20"/>
          <w:lang w:val="en-US"/>
        </w:rPr>
        <w:t>5.2</w:t>
      </w:r>
      <w:r w:rsidRPr="00F236AE">
        <w:rPr>
          <w:rFonts w:ascii="Arial" w:hAnsi="Arial" w:cs="Arial"/>
          <w:szCs w:val="20"/>
          <w:lang w:val="en-US"/>
        </w:rPr>
        <w:tab/>
        <w:t>Please</w:t>
      </w:r>
      <w:proofErr w:type="gramEnd"/>
      <w:r w:rsidRPr="00F236AE">
        <w:rPr>
          <w:rFonts w:ascii="Arial" w:hAnsi="Arial" w:cs="Arial"/>
          <w:szCs w:val="20"/>
          <w:lang w:val="en-US"/>
        </w:rPr>
        <w:t xml:space="preserve"> cite examples of major disasters that have affected your country in the last ten years:</w:t>
      </w:r>
    </w:p>
    <w:p w14:paraId="1FC23699" w14:textId="77777777" w:rsidR="00753180" w:rsidRPr="00F236AE"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lang w:val="en-US"/>
        </w:rPr>
        <w:t xml:space="preserve"> </w:t>
      </w:r>
    </w:p>
    <w:p w14:paraId="5FD8CABC" w14:textId="77777777" w:rsidR="00753180" w:rsidRPr="00F236AE"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1AE67FD1" w14:textId="77777777" w:rsidR="00753180" w:rsidRPr="009731D5"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17C22F86" w14:textId="77777777" w:rsidR="00753180" w:rsidRPr="009731D5"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0FA5DCCF" w14:textId="77777777" w:rsidR="00753180" w:rsidRPr="009731D5"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69149C5B" w14:textId="77777777" w:rsidR="00753180" w:rsidRPr="009731D5"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56BF40E0" w14:textId="77777777" w:rsidR="00753180" w:rsidRPr="00A873B2"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0228A7D9" w14:textId="77777777" w:rsidR="00753180" w:rsidRPr="00A873B2" w:rsidRDefault="00753180" w:rsidP="00DF7FEE">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11B8362F" w14:textId="77777777" w:rsidR="00BC1AC7" w:rsidRDefault="00BC1AC7" w:rsidP="00BC1AC7">
      <w:pPr>
        <w:pStyle w:val="ListParagraph"/>
        <w:spacing w:before="120"/>
        <w:ind w:left="851"/>
        <w:jc w:val="both"/>
        <w:rPr>
          <w:rFonts w:ascii="Arial" w:hAnsi="Arial" w:cs="Arial"/>
          <w:b/>
          <w:lang w:val="en-US"/>
        </w:rPr>
      </w:pPr>
    </w:p>
    <w:p w14:paraId="6CBBD478" w14:textId="43543D15" w:rsidR="00753180" w:rsidRPr="009731D5" w:rsidRDefault="00753180" w:rsidP="00C8099A">
      <w:pPr>
        <w:pStyle w:val="ListParagraph"/>
        <w:numPr>
          <w:ilvl w:val="0"/>
          <w:numId w:val="3"/>
        </w:numPr>
        <w:spacing w:before="120"/>
        <w:ind w:left="851" w:hanging="567"/>
        <w:jc w:val="both"/>
        <w:rPr>
          <w:rFonts w:ascii="Arial" w:hAnsi="Arial" w:cs="Arial"/>
          <w:b/>
          <w:lang w:val="en-US"/>
        </w:rPr>
      </w:pPr>
      <w:r w:rsidRPr="009731D5">
        <w:rPr>
          <w:rFonts w:ascii="Arial" w:hAnsi="Arial" w:cs="Arial"/>
          <w:b/>
          <w:lang w:val="en-US"/>
        </w:rPr>
        <w:t>Previous experience with the International Charter Space and Major Disasters</w:t>
      </w:r>
    </w:p>
    <w:p w14:paraId="7CD2F8FA" w14:textId="77777777" w:rsidR="00753180" w:rsidRPr="00F236AE" w:rsidRDefault="00753180" w:rsidP="0041752F">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lang w:val="en-US"/>
        </w:rPr>
      </w:pPr>
      <w:proofErr w:type="gramStart"/>
      <w:r w:rsidRPr="009731D5">
        <w:rPr>
          <w:rFonts w:ascii="Arial" w:hAnsi="Arial" w:cs="Arial"/>
          <w:i/>
          <w:szCs w:val="20"/>
          <w:lang w:val="en-US"/>
        </w:rPr>
        <w:t>6.1</w:t>
      </w:r>
      <w:r w:rsidRPr="00A873B2">
        <w:rPr>
          <w:rFonts w:ascii="Arial" w:hAnsi="Arial" w:cs="Arial"/>
          <w:lang w:val="en-US"/>
        </w:rPr>
        <w:tab/>
      </w:r>
      <w:r w:rsidRPr="00F236AE">
        <w:rPr>
          <w:rFonts w:ascii="Arial" w:hAnsi="Arial" w:cs="Arial"/>
          <w:lang w:val="en-US"/>
        </w:rPr>
        <w:t>Please</w:t>
      </w:r>
      <w:proofErr w:type="gramEnd"/>
      <w:r w:rsidRPr="00F236AE">
        <w:rPr>
          <w:rFonts w:ascii="Arial" w:hAnsi="Arial" w:cs="Arial"/>
          <w:lang w:val="en-US"/>
        </w:rPr>
        <w:t xml:space="preserve"> indicate whether your organization has had previous experience with the Charter:</w:t>
      </w:r>
    </w:p>
    <w:p w14:paraId="44A689A1" w14:textId="77777777" w:rsidR="00753180" w:rsidRPr="00F236AE"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szCs w:val="20"/>
          <w:lang w:val="en-US"/>
        </w:rPr>
        <w:t xml:space="preserve">         </w:t>
      </w: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p>
    <w:p w14:paraId="43FAB43D" w14:textId="19B9D318" w:rsidR="00753180" w:rsidRPr="00F236AE" w:rsidRDefault="00753180" w:rsidP="00CD2A5B">
      <w:pPr>
        <w:pBdr>
          <w:top w:val="single" w:sz="4" w:space="1" w:color="auto"/>
          <w:left w:val="single" w:sz="4" w:space="4" w:color="auto"/>
          <w:bottom w:val="single" w:sz="4" w:space="1" w:color="auto"/>
          <w:right w:val="single" w:sz="4" w:space="4" w:color="auto"/>
        </w:pBdr>
        <w:spacing w:before="120"/>
        <w:ind w:left="1418" w:hanging="567"/>
        <w:jc w:val="both"/>
        <w:rPr>
          <w:rFonts w:ascii="Arial" w:hAnsi="Arial" w:cs="Arial"/>
          <w:szCs w:val="20"/>
          <w:lang w:val="en-US"/>
        </w:rPr>
      </w:pPr>
      <w:r w:rsidRPr="00F236AE">
        <w:rPr>
          <w:rFonts w:ascii="Arial" w:hAnsi="Arial" w:cs="Arial"/>
          <w:szCs w:val="20"/>
          <w:lang w:val="en-US"/>
        </w:rPr>
        <w:t>6.2</w:t>
      </w:r>
      <w:r w:rsidRPr="00F236AE">
        <w:rPr>
          <w:rFonts w:ascii="Arial" w:hAnsi="Arial" w:cs="Arial"/>
          <w:szCs w:val="20"/>
          <w:lang w:val="en-US"/>
        </w:rPr>
        <w:tab/>
        <w:t xml:space="preserve">If yes, has your organization been the user of an activation submitted by a </w:t>
      </w:r>
      <w:r w:rsidR="00AE25A3" w:rsidRPr="00F236AE">
        <w:rPr>
          <w:rFonts w:ascii="Arial" w:hAnsi="Arial" w:cs="Arial"/>
          <w:szCs w:val="20"/>
          <w:lang w:val="en-US"/>
        </w:rPr>
        <w:t xml:space="preserve">Charter </w:t>
      </w:r>
      <w:r w:rsidRPr="00F236AE">
        <w:rPr>
          <w:rFonts w:ascii="Arial" w:hAnsi="Arial" w:cs="Arial"/>
          <w:szCs w:val="20"/>
          <w:lang w:val="en-US"/>
        </w:rPr>
        <w:t xml:space="preserve">Authorized User or </w:t>
      </w:r>
      <w:r w:rsidR="00AE25A3" w:rsidRPr="00F236AE">
        <w:rPr>
          <w:rFonts w:ascii="Arial" w:hAnsi="Arial" w:cs="Arial"/>
          <w:szCs w:val="20"/>
          <w:lang w:val="en-US"/>
        </w:rPr>
        <w:t xml:space="preserve">by </w:t>
      </w:r>
      <w:r w:rsidRPr="00F236AE">
        <w:rPr>
          <w:rFonts w:ascii="Arial" w:hAnsi="Arial" w:cs="Arial"/>
          <w:szCs w:val="20"/>
          <w:lang w:val="en-US"/>
        </w:rPr>
        <w:t xml:space="preserve">the </w:t>
      </w:r>
      <w:proofErr w:type="gramStart"/>
      <w:r w:rsidRPr="00F236AE">
        <w:rPr>
          <w:rFonts w:ascii="Arial" w:hAnsi="Arial" w:cs="Arial"/>
          <w:szCs w:val="20"/>
          <w:lang w:val="en-US"/>
        </w:rPr>
        <w:t>UN?</w:t>
      </w:r>
      <w:proofErr w:type="gramEnd"/>
    </w:p>
    <w:p w14:paraId="03E15E55" w14:textId="77777777" w:rsidR="00753180" w:rsidRPr="00F236AE"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77EC9201" w14:textId="77777777" w:rsidR="00753180" w:rsidRPr="009731D5"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74FA179D" w14:textId="77777777" w:rsidR="00753180" w:rsidRPr="009731D5"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3968E097" w14:textId="77777777" w:rsidR="00753180" w:rsidRPr="009731D5"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077CD2C2" w14:textId="77777777" w:rsidR="00753180" w:rsidRPr="009731D5"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5AADFE0B" w14:textId="77777777" w:rsidR="00753180" w:rsidRPr="009731D5" w:rsidRDefault="00753180" w:rsidP="00C8099A">
      <w:pPr>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41E63D4D" w14:textId="77777777" w:rsidR="00226A14" w:rsidRDefault="00226A14">
      <w:pPr>
        <w:rPr>
          <w:rFonts w:ascii="Arial" w:hAnsi="Arial" w:cs="Arial"/>
          <w:b/>
          <w:lang w:val="en-US"/>
        </w:rPr>
      </w:pPr>
      <w:r>
        <w:rPr>
          <w:rFonts w:ascii="Arial" w:hAnsi="Arial" w:cs="Arial"/>
          <w:b/>
          <w:lang w:val="en-US"/>
        </w:rPr>
        <w:br w:type="page"/>
      </w:r>
    </w:p>
    <w:p w14:paraId="7B8157CC" w14:textId="201ADEE8" w:rsidR="00753180" w:rsidRPr="009731D5" w:rsidRDefault="00753180" w:rsidP="005D5B03">
      <w:pPr>
        <w:pStyle w:val="ListParagraph"/>
        <w:numPr>
          <w:ilvl w:val="0"/>
          <w:numId w:val="3"/>
        </w:numPr>
        <w:spacing w:before="360"/>
        <w:ind w:left="851" w:hanging="567"/>
        <w:contextualSpacing w:val="0"/>
        <w:jc w:val="both"/>
        <w:rPr>
          <w:rFonts w:ascii="Arial" w:hAnsi="Arial" w:cs="Arial"/>
          <w:b/>
          <w:lang w:val="en-US"/>
        </w:rPr>
      </w:pPr>
      <w:r w:rsidRPr="009731D5">
        <w:rPr>
          <w:rFonts w:ascii="Arial" w:hAnsi="Arial" w:cs="Arial"/>
          <w:b/>
          <w:lang w:val="en-US"/>
        </w:rPr>
        <w:lastRenderedPageBreak/>
        <w:t>Other relevant information</w:t>
      </w:r>
    </w:p>
    <w:p w14:paraId="2C122333" w14:textId="77777777" w:rsidR="00753180" w:rsidRPr="009731D5" w:rsidRDefault="00753180" w:rsidP="00D04143">
      <w:pPr>
        <w:pStyle w:val="ListParagraph"/>
        <w:spacing w:before="120"/>
        <w:ind w:left="2160"/>
        <w:jc w:val="both"/>
        <w:rPr>
          <w:rFonts w:ascii="Arial" w:hAnsi="Arial" w:cs="Arial"/>
          <w:b/>
          <w:lang w:val="en-US"/>
        </w:rPr>
      </w:pPr>
    </w:p>
    <w:p w14:paraId="4EDD1931" w14:textId="08E40EEC" w:rsidR="00753180" w:rsidRPr="009731D5" w:rsidRDefault="00753180" w:rsidP="00BC1AC7">
      <w:pPr>
        <w:pStyle w:val="ListParagraph"/>
        <w:numPr>
          <w:ilvl w:val="1"/>
          <w:numId w:val="14"/>
        </w:numPr>
        <w:spacing w:before="120" w:after="120"/>
        <w:ind w:left="851" w:hanging="567"/>
        <w:contextualSpacing w:val="0"/>
        <w:jc w:val="both"/>
        <w:rPr>
          <w:rFonts w:ascii="Arial" w:hAnsi="Arial" w:cs="Arial"/>
          <w:b/>
          <w:lang w:val="en-US"/>
        </w:rPr>
      </w:pPr>
      <w:r w:rsidRPr="009731D5">
        <w:rPr>
          <w:rFonts w:ascii="Arial" w:hAnsi="Arial" w:cs="Arial"/>
          <w:b/>
          <w:lang w:val="en-US"/>
        </w:rPr>
        <w:t>Experience of your organization with Geographic Information System (GIS)</w:t>
      </w:r>
    </w:p>
    <w:p w14:paraId="131C5973" w14:textId="77777777" w:rsidR="00753180" w:rsidRPr="00F236AE" w:rsidRDefault="00753180" w:rsidP="00211FE4">
      <w:pPr>
        <w:pStyle w:val="ListParagraph"/>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Arial" w:hAnsi="Arial" w:cs="Arial"/>
          <w:lang w:val="en-US"/>
        </w:rPr>
      </w:pPr>
      <w:r w:rsidRPr="00F236AE">
        <w:rPr>
          <w:rFonts w:ascii="Arial" w:hAnsi="Arial" w:cs="Arial"/>
          <w:lang w:val="en-US"/>
        </w:rPr>
        <w:t>Please indicate if your organization is equipped with a GIS.</w:t>
      </w:r>
    </w:p>
    <w:p w14:paraId="41A052CA" w14:textId="77777777" w:rsidR="00753180" w:rsidRPr="00F236AE" w:rsidRDefault="00753180" w:rsidP="005D5B03">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p>
    <w:p w14:paraId="3E94EA32" w14:textId="5923F39F" w:rsidR="00753180" w:rsidRPr="00F236AE" w:rsidRDefault="00753180" w:rsidP="00211FE4">
      <w:pPr>
        <w:pStyle w:val="ListParagraph"/>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Arial" w:hAnsi="Arial" w:cs="Arial"/>
          <w:lang w:val="en-US"/>
        </w:rPr>
      </w:pPr>
      <w:r w:rsidRPr="00F236AE">
        <w:rPr>
          <w:rFonts w:ascii="Arial" w:hAnsi="Arial" w:cs="Arial"/>
          <w:lang w:val="en-US"/>
        </w:rPr>
        <w:t>If yes, please provide further information relevant to GIS software, number of staff involved, other relevant equipment (e.g. plotter, digitizer, etc</w:t>
      </w:r>
      <w:r w:rsidR="00337DCA" w:rsidRPr="00F236AE">
        <w:rPr>
          <w:rFonts w:ascii="Arial" w:hAnsi="Arial" w:cs="Arial"/>
          <w:lang w:val="en-US"/>
        </w:rPr>
        <w:t>.</w:t>
      </w:r>
      <w:r w:rsidRPr="00F236AE">
        <w:rPr>
          <w:rFonts w:ascii="Arial" w:hAnsi="Arial" w:cs="Arial"/>
          <w:lang w:val="en-US"/>
        </w:rPr>
        <w:t>)</w:t>
      </w:r>
    </w:p>
    <w:p w14:paraId="71E95FB2"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21092035"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7625647F"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138D54C6"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2FF9F47E"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232540F8"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673A3099" w14:textId="1DB8C0AF" w:rsidR="00753180" w:rsidRDefault="00753180" w:rsidP="00211FE4">
      <w:pPr>
        <w:pStyle w:val="ListParagraph"/>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Arial" w:hAnsi="Arial" w:cs="Arial"/>
          <w:lang w:val="en-US"/>
        </w:rPr>
      </w:pPr>
      <w:r w:rsidRPr="00F236AE">
        <w:rPr>
          <w:rFonts w:ascii="Arial" w:hAnsi="Arial" w:cs="Arial"/>
          <w:lang w:val="en-US"/>
        </w:rPr>
        <w:t>Examples of use:</w:t>
      </w:r>
    </w:p>
    <w:p w14:paraId="53C4BF55" w14:textId="77777777" w:rsidR="009E3DED" w:rsidRPr="009E3DED" w:rsidRDefault="009E3DED" w:rsidP="009E3DED">
      <w:pPr>
        <w:pBdr>
          <w:top w:val="single" w:sz="4" w:space="1" w:color="auto"/>
          <w:left w:val="single" w:sz="4" w:space="4" w:color="auto"/>
          <w:bottom w:val="single" w:sz="4" w:space="1" w:color="auto"/>
          <w:right w:val="single" w:sz="4" w:space="4" w:color="auto"/>
        </w:pBdr>
        <w:spacing w:before="120" w:after="120"/>
        <w:ind w:left="851"/>
        <w:jc w:val="both"/>
        <w:rPr>
          <w:rFonts w:ascii="Arial" w:hAnsi="Arial" w:cs="Arial"/>
          <w:lang w:val="en-US"/>
        </w:rPr>
      </w:pPr>
    </w:p>
    <w:p w14:paraId="3E675ADD"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1E159EBD" w14:textId="77777777" w:rsidR="00753180" w:rsidRPr="00F236AE"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14:paraId="3E7772F4" w14:textId="77777777" w:rsidR="00753180" w:rsidRPr="009731D5"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0781E09F" w14:textId="77777777" w:rsidR="00753180" w:rsidRPr="009731D5" w:rsidRDefault="00753180" w:rsidP="005D5B03">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i/>
          <w:lang w:val="en-US"/>
        </w:rPr>
      </w:pPr>
    </w:p>
    <w:p w14:paraId="1C92EF68" w14:textId="77777777" w:rsidR="00753180" w:rsidRPr="009731D5" w:rsidRDefault="00753180" w:rsidP="004E6BF6">
      <w:pPr>
        <w:spacing w:before="120"/>
        <w:jc w:val="both"/>
        <w:rPr>
          <w:rFonts w:ascii="Arial" w:hAnsi="Arial" w:cs="Arial"/>
          <w:b/>
          <w:lang w:val="en-US"/>
        </w:rPr>
      </w:pPr>
    </w:p>
    <w:p w14:paraId="4BF732BC" w14:textId="301D26FD" w:rsidR="00753180" w:rsidRPr="009731D5" w:rsidRDefault="00753180" w:rsidP="00BC1AC7">
      <w:pPr>
        <w:pStyle w:val="ListParagraph"/>
        <w:numPr>
          <w:ilvl w:val="1"/>
          <w:numId w:val="14"/>
        </w:numPr>
        <w:spacing w:before="120" w:after="120"/>
        <w:ind w:left="851" w:hanging="567"/>
        <w:contextualSpacing w:val="0"/>
        <w:jc w:val="both"/>
        <w:rPr>
          <w:rFonts w:ascii="Arial" w:hAnsi="Arial" w:cs="Arial"/>
          <w:b/>
          <w:lang w:val="en-US"/>
        </w:rPr>
      </w:pPr>
      <w:r w:rsidRPr="009731D5">
        <w:rPr>
          <w:rFonts w:ascii="Arial" w:hAnsi="Arial" w:cs="Arial"/>
          <w:b/>
          <w:lang w:val="en-US"/>
        </w:rPr>
        <w:t>Other in-country organizations with expertise in remote sensing</w:t>
      </w:r>
    </w:p>
    <w:p w14:paraId="65623AD9" w14:textId="77777777" w:rsidR="00753180" w:rsidRPr="00F236AE" w:rsidRDefault="00753180" w:rsidP="009E3DED">
      <w:pPr>
        <w:pStyle w:val="ListParagraph"/>
        <w:numPr>
          <w:ilvl w:val="2"/>
          <w:numId w:val="14"/>
        </w:numPr>
        <w:pBdr>
          <w:top w:val="single" w:sz="4" w:space="1" w:color="auto"/>
          <w:left w:val="single" w:sz="4" w:space="4" w:color="auto"/>
          <w:bottom w:val="single" w:sz="4" w:space="25" w:color="auto"/>
          <w:right w:val="single" w:sz="4" w:space="4" w:color="auto"/>
        </w:pBdr>
        <w:spacing w:before="120" w:after="120"/>
        <w:ind w:left="1418" w:hanging="567"/>
        <w:contextualSpacing w:val="0"/>
        <w:jc w:val="both"/>
        <w:rPr>
          <w:rFonts w:ascii="Arial" w:hAnsi="Arial" w:cs="Arial"/>
          <w:lang w:val="en-US"/>
        </w:rPr>
      </w:pPr>
      <w:r w:rsidRPr="00F236AE">
        <w:rPr>
          <w:rFonts w:ascii="Arial" w:hAnsi="Arial" w:cs="Arial"/>
          <w:lang w:val="en-US"/>
        </w:rPr>
        <w:t xml:space="preserve">Please indicate if there are in-country organizations with satellite remote sensing processing capabilities that are able to provide support to your organization during a disaster. </w:t>
      </w:r>
    </w:p>
    <w:p w14:paraId="73E508D2" w14:textId="77777777" w:rsidR="009E3DED" w:rsidRDefault="009E3DED" w:rsidP="009E3DED">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p>
    <w:p w14:paraId="04788DE6" w14:textId="6E532BBB" w:rsidR="00753180" w:rsidRPr="009E3DED" w:rsidRDefault="009E3DED" w:rsidP="009E3DED">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r>
        <w:rPr>
          <w:rFonts w:ascii="Arial" w:hAnsi="Arial" w:cs="Arial"/>
          <w:lang w:val="en-US"/>
        </w:rPr>
        <w:t>a) S</w:t>
      </w:r>
      <w:r w:rsidR="00753180" w:rsidRPr="009E3DED">
        <w:rPr>
          <w:rFonts w:ascii="Arial" w:hAnsi="Arial" w:cs="Arial"/>
          <w:lang w:val="en-US"/>
        </w:rPr>
        <w:t xml:space="preserve">atellite </w:t>
      </w:r>
      <w:proofErr w:type="gramStart"/>
      <w:r w:rsidR="00753180" w:rsidRPr="009E3DED">
        <w:rPr>
          <w:rFonts w:ascii="Arial" w:hAnsi="Arial" w:cs="Arial"/>
          <w:lang w:val="en-US"/>
        </w:rPr>
        <w:t>image  derived</w:t>
      </w:r>
      <w:proofErr w:type="gramEnd"/>
      <w:r w:rsidR="00753180" w:rsidRPr="009E3DED">
        <w:rPr>
          <w:rFonts w:ascii="Arial" w:hAnsi="Arial" w:cs="Arial"/>
          <w:lang w:val="en-US"/>
        </w:rPr>
        <w:t xml:space="preserve">  products interpretation  and  use:</w:t>
      </w:r>
    </w:p>
    <w:p w14:paraId="1FE855B9" w14:textId="77777777" w:rsidR="00753180" w:rsidRPr="00F236AE" w:rsidRDefault="00753180" w:rsidP="009E3DED">
      <w:pPr>
        <w:pStyle w:val="ListParagraph"/>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p>
    <w:p w14:paraId="2F2D5148" w14:textId="0839462C" w:rsidR="00753180" w:rsidRPr="009E3DED" w:rsidRDefault="009E3DED" w:rsidP="009E3DED">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r>
        <w:rPr>
          <w:rFonts w:ascii="Arial" w:hAnsi="Arial" w:cs="Arial"/>
          <w:lang w:val="en-US"/>
        </w:rPr>
        <w:t xml:space="preserve">b) </w:t>
      </w:r>
      <w:r w:rsidR="00753180" w:rsidRPr="009E3DED">
        <w:rPr>
          <w:rFonts w:ascii="Arial" w:hAnsi="Arial" w:cs="Arial"/>
          <w:lang w:val="en-US"/>
        </w:rPr>
        <w:t>Satellite image processing and/</w:t>
      </w:r>
      <w:proofErr w:type="gramStart"/>
      <w:r w:rsidR="00753180" w:rsidRPr="009E3DED">
        <w:rPr>
          <w:rFonts w:ascii="Arial" w:hAnsi="Arial" w:cs="Arial"/>
          <w:lang w:val="en-US"/>
        </w:rPr>
        <w:t>or  interpretation</w:t>
      </w:r>
      <w:proofErr w:type="gramEnd"/>
      <w:r w:rsidR="00753180" w:rsidRPr="009E3DED">
        <w:rPr>
          <w:rFonts w:ascii="Arial" w:hAnsi="Arial" w:cs="Arial"/>
          <w:lang w:val="en-US"/>
        </w:rPr>
        <w:t>:</w:t>
      </w:r>
    </w:p>
    <w:p w14:paraId="7893FE09" w14:textId="77777777" w:rsidR="00753180" w:rsidRPr="00F236AE" w:rsidRDefault="00753180" w:rsidP="009E3DED">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r w:rsidRPr="00F236AE">
        <w:rPr>
          <w:rFonts w:ascii="Arial" w:hAnsi="Arial" w:cs="Arial"/>
          <w:lang w:val="en-US"/>
        </w:rPr>
        <w:t xml:space="preserve">                     Yes     </w:t>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00E628A1" w:rsidRPr="00F236AE">
        <w:rPr>
          <w:rFonts w:ascii="Arial" w:hAnsi="Arial" w:cs="Arial"/>
          <w:lang w:val="en-GB"/>
        </w:rPr>
        <w:fldChar w:fldCharType="begin">
          <w:ffData>
            <w:name w:val=""/>
            <w:enabled/>
            <w:calcOnExit w:val="0"/>
            <w:checkBox>
              <w:sizeAuto/>
              <w:default w:val="0"/>
            </w:checkBox>
          </w:ffData>
        </w:fldChar>
      </w:r>
      <w:r w:rsidR="004A4C7A" w:rsidRPr="00F236AE">
        <w:rPr>
          <w:rFonts w:ascii="Arial" w:hAnsi="Arial" w:cs="Arial"/>
          <w:lang w:val="en-GB"/>
        </w:rPr>
        <w:instrText xml:space="preserve"> FORMCHECKBOX </w:instrText>
      </w:r>
      <w:r w:rsidR="000D0BE7">
        <w:rPr>
          <w:rFonts w:ascii="Arial" w:hAnsi="Arial" w:cs="Arial"/>
          <w:lang w:val="en-GB"/>
        </w:rPr>
      </w:r>
      <w:r w:rsidR="000D0BE7">
        <w:rPr>
          <w:rFonts w:ascii="Arial" w:hAnsi="Arial" w:cs="Arial"/>
          <w:lang w:val="en-GB"/>
        </w:rPr>
        <w:fldChar w:fldCharType="separate"/>
      </w:r>
      <w:r w:rsidR="00E628A1" w:rsidRPr="00F236AE">
        <w:rPr>
          <w:rFonts w:ascii="Arial" w:hAnsi="Arial" w:cs="Arial"/>
          <w:lang w:val="en-GB"/>
        </w:rPr>
        <w:fldChar w:fldCharType="end"/>
      </w:r>
    </w:p>
    <w:p w14:paraId="60859907" w14:textId="77777777" w:rsidR="00753180" w:rsidRPr="00F236AE" w:rsidRDefault="00753180" w:rsidP="009E3DED">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p>
    <w:p w14:paraId="004C81D4" w14:textId="77777777" w:rsidR="00753180" w:rsidRPr="00F236AE" w:rsidRDefault="00753180" w:rsidP="009E3DED">
      <w:pPr>
        <w:pStyle w:val="ListParagraph"/>
        <w:numPr>
          <w:ilvl w:val="2"/>
          <w:numId w:val="14"/>
        </w:numPr>
        <w:pBdr>
          <w:top w:val="single" w:sz="4" w:space="1" w:color="auto"/>
          <w:left w:val="single" w:sz="4" w:space="4" w:color="auto"/>
          <w:bottom w:val="single" w:sz="4" w:space="25" w:color="auto"/>
          <w:right w:val="single" w:sz="4" w:space="4" w:color="auto"/>
        </w:pBdr>
        <w:spacing w:before="120" w:after="120"/>
        <w:ind w:left="1418" w:hanging="567"/>
        <w:contextualSpacing w:val="0"/>
        <w:jc w:val="both"/>
        <w:rPr>
          <w:rFonts w:ascii="Arial" w:hAnsi="Arial" w:cs="Arial"/>
          <w:lang w:val="en-US"/>
        </w:rPr>
      </w:pPr>
      <w:r w:rsidRPr="00F236AE">
        <w:rPr>
          <w:rFonts w:ascii="Arial" w:hAnsi="Arial" w:cs="Arial"/>
          <w:lang w:val="en-US"/>
        </w:rPr>
        <w:t xml:space="preserve">If yes, please indicate organization(s)’s name, and contact person (name, role, phone, e-mail): </w:t>
      </w:r>
    </w:p>
    <w:p w14:paraId="121D6528" w14:textId="77777777" w:rsidR="00753180" w:rsidRPr="00F236AE" w:rsidRDefault="00753180" w:rsidP="009E3DED">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p>
    <w:p w14:paraId="0CBE596C" w14:textId="77777777" w:rsidR="00753180" w:rsidRPr="009731D5" w:rsidRDefault="00753180" w:rsidP="009E3DED">
      <w:pPr>
        <w:pBdr>
          <w:top w:val="single" w:sz="4" w:space="1" w:color="auto"/>
          <w:left w:val="single" w:sz="4" w:space="4" w:color="auto"/>
          <w:bottom w:val="single" w:sz="4" w:space="25" w:color="auto"/>
          <w:right w:val="single" w:sz="4" w:space="4" w:color="auto"/>
        </w:pBdr>
        <w:spacing w:before="120"/>
        <w:ind w:left="851"/>
        <w:jc w:val="both"/>
        <w:rPr>
          <w:rFonts w:ascii="Arial" w:hAnsi="Arial" w:cs="Arial"/>
          <w:i/>
          <w:lang w:val="en-US"/>
        </w:rPr>
      </w:pPr>
    </w:p>
    <w:p w14:paraId="7D793451" w14:textId="77777777" w:rsidR="00753180" w:rsidRDefault="00753180" w:rsidP="009731D5">
      <w:pPr>
        <w:rPr>
          <w:rFonts w:ascii="Cambria" w:hAnsi="Cambria" w:cs="Arial"/>
          <w:b/>
          <w:lang w:val="en-US"/>
        </w:rPr>
      </w:pPr>
    </w:p>
    <w:sectPr w:rsidR="00753180" w:rsidSect="00226A14">
      <w:headerReference w:type="default" r:id="rId9"/>
      <w:footerReference w:type="default" r:id="rId10"/>
      <w:headerReference w:type="first" r:id="rId11"/>
      <w:footerReference w:type="first" r:id="rId12"/>
      <w:pgSz w:w="11906" w:h="16838"/>
      <w:pgMar w:top="2552" w:right="1134" w:bottom="1134" w:left="1134"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B2C7D" w14:textId="77777777" w:rsidR="00DA4720" w:rsidRDefault="00DA4720" w:rsidP="00CE2778">
      <w:r>
        <w:separator/>
      </w:r>
    </w:p>
  </w:endnote>
  <w:endnote w:type="continuationSeparator" w:id="0">
    <w:p w14:paraId="46140244" w14:textId="77777777" w:rsidR="00DA4720" w:rsidRDefault="00DA4720" w:rsidP="00CE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yriad Pro">
    <w:altName w:val="Times New Roman"/>
    <w:panose1 w:val="00000000000000000000"/>
    <w:charset w:val="00"/>
    <w:family w:val="swiss"/>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28EF3" w14:textId="06356889" w:rsidR="00753180" w:rsidRDefault="00E628A1" w:rsidP="00553DC8">
    <w:pPr>
      <w:pStyle w:val="Footer"/>
      <w:jc w:val="center"/>
    </w:pPr>
    <w:r>
      <w:fldChar w:fldCharType="begin"/>
    </w:r>
    <w:r w:rsidR="006C2139">
      <w:instrText xml:space="preserve"> PAGE   \* MERGEFORMAT </w:instrText>
    </w:r>
    <w:r>
      <w:fldChar w:fldCharType="separate"/>
    </w:r>
    <w:r w:rsidR="000D0BE7">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691660"/>
      <w:docPartObj>
        <w:docPartGallery w:val="Page Numbers (Bottom of Page)"/>
        <w:docPartUnique/>
      </w:docPartObj>
    </w:sdtPr>
    <w:sdtEndPr>
      <w:rPr>
        <w:noProof/>
      </w:rPr>
    </w:sdtEndPr>
    <w:sdtContent>
      <w:p w14:paraId="393DF614" w14:textId="1C6CD7A8" w:rsidR="00553DC8" w:rsidRDefault="00553DC8">
        <w:pPr>
          <w:pStyle w:val="Footer"/>
          <w:jc w:val="center"/>
        </w:pPr>
        <w:r>
          <w:fldChar w:fldCharType="begin"/>
        </w:r>
        <w:r>
          <w:instrText xml:space="preserve"> PAGE   \* MERGEFORMAT </w:instrText>
        </w:r>
        <w:r>
          <w:fldChar w:fldCharType="separate"/>
        </w:r>
        <w:r w:rsidR="000D0BE7">
          <w:rPr>
            <w:noProof/>
          </w:rPr>
          <w:t>1</w:t>
        </w:r>
        <w:r>
          <w:rPr>
            <w:noProof/>
          </w:rPr>
          <w:fldChar w:fldCharType="end"/>
        </w:r>
      </w:p>
    </w:sdtContent>
  </w:sdt>
  <w:p w14:paraId="37519149" w14:textId="77777777" w:rsidR="00553DC8" w:rsidRDefault="00553DC8" w:rsidP="00553DC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60C9B" w14:textId="77777777" w:rsidR="00DA4720" w:rsidRDefault="00DA4720" w:rsidP="00CE2778">
      <w:r>
        <w:separator/>
      </w:r>
    </w:p>
  </w:footnote>
  <w:footnote w:type="continuationSeparator" w:id="0">
    <w:p w14:paraId="36BAD200" w14:textId="77777777" w:rsidR="00DA4720" w:rsidRDefault="00DA4720" w:rsidP="00CE2778">
      <w:r>
        <w:continuationSeparator/>
      </w:r>
    </w:p>
  </w:footnote>
  <w:footnote w:id="1">
    <w:p w14:paraId="1FBA8D90" w14:textId="77777777" w:rsidR="00354465" w:rsidRPr="00C95916" w:rsidRDefault="00354465" w:rsidP="00354465">
      <w:pPr>
        <w:spacing w:before="120"/>
        <w:jc w:val="both"/>
        <w:rPr>
          <w:lang w:val="en-US"/>
        </w:rPr>
      </w:pPr>
      <w:r>
        <w:rPr>
          <w:rStyle w:val="FootnoteReference"/>
        </w:rPr>
        <w:footnoteRef/>
      </w:r>
      <w:r w:rsidRPr="00CD2A5B">
        <w:rPr>
          <w:lang w:val="en-US"/>
        </w:rPr>
        <w:t xml:space="preserve"> </w:t>
      </w:r>
      <w:r w:rsidRPr="00712062">
        <w:rPr>
          <w:rFonts w:ascii="Cambria" w:hAnsi="Cambria" w:cs="Arial"/>
          <w:i/>
          <w:sz w:val="20"/>
          <w:lang w:val="en-US"/>
        </w:rPr>
        <w:t xml:space="preserve">Optionally you may use a separate document provided it is in digital form and you are following the numbering of </w:t>
      </w:r>
      <w:r>
        <w:rPr>
          <w:rFonts w:ascii="Cambria" w:hAnsi="Cambria" w:cs="Arial"/>
          <w:i/>
          <w:sz w:val="20"/>
          <w:lang w:val="en-US"/>
        </w:rPr>
        <w:t xml:space="preserve">the </w:t>
      </w:r>
      <w:r w:rsidRPr="00712062">
        <w:rPr>
          <w:rFonts w:ascii="Cambria" w:hAnsi="Cambria" w:cs="Arial"/>
          <w:i/>
          <w:sz w:val="20"/>
          <w:lang w:val="en-US"/>
        </w:rPr>
        <w:t>questionnaire</w:t>
      </w:r>
      <w:r w:rsidRPr="00712062">
        <w:rPr>
          <w:rFonts w:ascii="Cambria" w:hAnsi="Cambria" w:cs="Arial"/>
          <w:i/>
          <w:lang w:val="en-US"/>
        </w:rPr>
        <w:t>.</w:t>
      </w:r>
      <w:r w:rsidRPr="00712062">
        <w:rPr>
          <w:rFonts w:ascii="Cambria" w:hAnsi="Cambria" w:cs="Arial"/>
          <w:b/>
          <w:i/>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32708" w14:textId="716E0241" w:rsidR="00753180" w:rsidRPr="005667F8" w:rsidRDefault="00BC1AC7" w:rsidP="00226A14">
    <w:pPr>
      <w:pStyle w:val="Default"/>
      <w:spacing w:before="480"/>
      <w:ind w:left="-630" w:hanging="450"/>
      <w:outlineLvl w:val="0"/>
      <w:rPr>
        <w:rFonts w:ascii="Times New Roman" w:hAnsi="Times New Roman"/>
        <w:b/>
        <w:bCs/>
        <w:color w:val="0070C0"/>
        <w:sz w:val="36"/>
        <w:szCs w:val="36"/>
        <w:lang w:val="en-US" w:eastAsia="en-GB"/>
      </w:rPr>
    </w:pPr>
    <w:r w:rsidRPr="00BC1AC7">
      <w:rPr>
        <w:rFonts w:ascii="Arial" w:hAnsi="Arial" w:cs="Arial"/>
        <w:noProof/>
        <w:lang w:val="en-GB" w:eastAsia="en-GB"/>
      </w:rPr>
      <w:drawing>
        <wp:anchor distT="0" distB="0" distL="114300" distR="114300" simplePos="0" relativeHeight="251669504" behindDoc="0" locked="0" layoutInCell="1" allowOverlap="1" wp14:anchorId="4BBC0C74" wp14:editId="3F82427D">
          <wp:simplePos x="0" y="0"/>
          <wp:positionH relativeFrom="margin">
            <wp:align>left</wp:align>
          </wp:positionH>
          <wp:positionV relativeFrom="paragraph">
            <wp:posOffset>-85725</wp:posOffset>
          </wp:positionV>
          <wp:extent cx="887730" cy="887730"/>
          <wp:effectExtent l="0" t="0" r="7620" b="7620"/>
          <wp:wrapSquare wrapText="bothSides"/>
          <wp:docPr id="23" name="Picture 23" descr="InternationalCharterLogo_FINAL_170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nationalCharterLogo_FINAL_1706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887730"/>
                  </a:xfrm>
                  <a:prstGeom prst="rect">
                    <a:avLst/>
                  </a:prstGeom>
                  <a:noFill/>
                </pic:spPr>
              </pic:pic>
            </a:graphicData>
          </a:graphic>
          <wp14:sizeRelH relativeFrom="page">
            <wp14:pctWidth>0</wp14:pctWidth>
          </wp14:sizeRelH>
          <wp14:sizeRelV relativeFrom="page">
            <wp14:pctHeight>0</wp14:pctHeight>
          </wp14:sizeRelV>
        </wp:anchor>
      </w:drawing>
    </w:r>
    <w:r w:rsidRPr="00BC1AC7">
      <w:rPr>
        <w:rFonts w:ascii="Arial" w:hAnsi="Arial" w:cs="Arial"/>
        <w:b/>
        <w:bCs/>
        <w:sz w:val="32"/>
        <w:szCs w:val="32"/>
        <w:lang w:val="en-CA"/>
      </w:rPr>
      <w:t xml:space="preserve">International Charter ‘Space and Major Disasters’ </w:t>
    </w:r>
    <w:r>
      <w:rPr>
        <w:rFonts w:ascii="Arial" w:hAnsi="Arial" w:cs="Arial"/>
        <w:b/>
        <w:bCs/>
        <w:sz w:val="32"/>
        <w:szCs w:val="32"/>
        <w:lang w:val="en-CA"/>
      </w:rPr>
      <w:t>Universal Access Registration Form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6DD6" w14:textId="236AD79F" w:rsidR="00BC1AC7" w:rsidRPr="00BC1AC7" w:rsidRDefault="00BC1AC7" w:rsidP="00BC1AC7">
    <w:pPr>
      <w:pStyle w:val="Default"/>
      <w:spacing w:before="480"/>
      <w:ind w:left="-630" w:hanging="450"/>
      <w:outlineLvl w:val="0"/>
      <w:rPr>
        <w:rFonts w:ascii="Arial" w:hAnsi="Arial" w:cs="Arial"/>
        <w:b/>
        <w:bCs/>
        <w:sz w:val="32"/>
        <w:szCs w:val="32"/>
        <w:lang w:val="en-CA"/>
      </w:rPr>
    </w:pPr>
    <w:r w:rsidRPr="00BC1AC7">
      <w:rPr>
        <w:rFonts w:ascii="Arial" w:hAnsi="Arial" w:cs="Arial"/>
        <w:noProof/>
        <w:lang w:val="en-GB" w:eastAsia="en-GB"/>
      </w:rPr>
      <w:drawing>
        <wp:anchor distT="0" distB="0" distL="114300" distR="114300" simplePos="0" relativeHeight="251667456" behindDoc="0" locked="0" layoutInCell="1" allowOverlap="1" wp14:anchorId="68A194EA" wp14:editId="19DABD9C">
          <wp:simplePos x="0" y="0"/>
          <wp:positionH relativeFrom="column">
            <wp:posOffset>-18415</wp:posOffset>
          </wp:positionH>
          <wp:positionV relativeFrom="paragraph">
            <wp:posOffset>0</wp:posOffset>
          </wp:positionV>
          <wp:extent cx="887730" cy="887730"/>
          <wp:effectExtent l="0" t="0" r="7620" b="7620"/>
          <wp:wrapSquare wrapText="bothSides"/>
          <wp:docPr id="24" name="Picture 24" descr="InternationalCharterLogo_FINAL_170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nationalCharterLogo_FINAL_1706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887730"/>
                  </a:xfrm>
                  <a:prstGeom prst="rect">
                    <a:avLst/>
                  </a:prstGeom>
                  <a:noFill/>
                </pic:spPr>
              </pic:pic>
            </a:graphicData>
          </a:graphic>
          <wp14:sizeRelH relativeFrom="page">
            <wp14:pctWidth>0</wp14:pctWidth>
          </wp14:sizeRelH>
          <wp14:sizeRelV relativeFrom="page">
            <wp14:pctHeight>0</wp14:pctHeight>
          </wp14:sizeRelV>
        </wp:anchor>
      </w:drawing>
    </w:r>
    <w:r w:rsidRPr="00BC1AC7">
      <w:rPr>
        <w:rFonts w:ascii="Arial" w:hAnsi="Arial" w:cs="Arial"/>
        <w:b/>
        <w:bCs/>
        <w:sz w:val="32"/>
        <w:szCs w:val="32"/>
        <w:lang w:val="en-CA"/>
      </w:rPr>
      <w:t xml:space="preserve">International Charter ‘Space and Major Disasters’ </w:t>
    </w:r>
    <w:r>
      <w:rPr>
        <w:rFonts w:ascii="Arial" w:hAnsi="Arial" w:cs="Arial"/>
        <w:b/>
        <w:bCs/>
        <w:sz w:val="32"/>
        <w:szCs w:val="32"/>
        <w:lang w:val="en-CA"/>
      </w:rPr>
      <w:t>Universal Access Registration Form</w:t>
    </w:r>
  </w:p>
  <w:p w14:paraId="13A459C8" w14:textId="77777777" w:rsidR="002F08ED" w:rsidRDefault="002F0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B1A"/>
    <w:multiLevelType w:val="multilevel"/>
    <w:tmpl w:val="21DA350A"/>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 w15:restartNumberingAfterBreak="0">
    <w:nsid w:val="0BC41D08"/>
    <w:multiLevelType w:val="hybridMultilevel"/>
    <w:tmpl w:val="E4ECBF66"/>
    <w:lvl w:ilvl="0" w:tplc="0410000F">
      <w:start w:val="1"/>
      <w:numFmt w:val="decimal"/>
      <w:lvlText w:val="%1."/>
      <w:lvlJc w:val="left"/>
      <w:pPr>
        <w:ind w:left="2160" w:hanging="360"/>
      </w:pPr>
      <w:rPr>
        <w:rFonts w:cs="Times New Roman"/>
      </w:rPr>
    </w:lvl>
    <w:lvl w:ilvl="1" w:tplc="04100019">
      <w:start w:val="1"/>
      <w:numFmt w:val="lowerLetter"/>
      <w:lvlText w:val="%2."/>
      <w:lvlJc w:val="left"/>
      <w:pPr>
        <w:ind w:left="2880" w:hanging="360"/>
      </w:pPr>
      <w:rPr>
        <w:rFonts w:cs="Times New Roman"/>
      </w:rPr>
    </w:lvl>
    <w:lvl w:ilvl="2" w:tplc="0410001B" w:tentative="1">
      <w:start w:val="1"/>
      <w:numFmt w:val="lowerRoman"/>
      <w:lvlText w:val="%3."/>
      <w:lvlJc w:val="right"/>
      <w:pPr>
        <w:ind w:left="3600" w:hanging="180"/>
      </w:pPr>
      <w:rPr>
        <w:rFonts w:cs="Times New Roman"/>
      </w:rPr>
    </w:lvl>
    <w:lvl w:ilvl="3" w:tplc="0410000F" w:tentative="1">
      <w:start w:val="1"/>
      <w:numFmt w:val="decimal"/>
      <w:lvlText w:val="%4."/>
      <w:lvlJc w:val="left"/>
      <w:pPr>
        <w:ind w:left="4320" w:hanging="360"/>
      </w:pPr>
      <w:rPr>
        <w:rFonts w:cs="Times New Roman"/>
      </w:rPr>
    </w:lvl>
    <w:lvl w:ilvl="4" w:tplc="04100019" w:tentative="1">
      <w:start w:val="1"/>
      <w:numFmt w:val="lowerLetter"/>
      <w:lvlText w:val="%5."/>
      <w:lvlJc w:val="left"/>
      <w:pPr>
        <w:ind w:left="5040" w:hanging="360"/>
      </w:pPr>
      <w:rPr>
        <w:rFonts w:cs="Times New Roman"/>
      </w:rPr>
    </w:lvl>
    <w:lvl w:ilvl="5" w:tplc="0410001B" w:tentative="1">
      <w:start w:val="1"/>
      <w:numFmt w:val="lowerRoman"/>
      <w:lvlText w:val="%6."/>
      <w:lvlJc w:val="right"/>
      <w:pPr>
        <w:ind w:left="5760" w:hanging="180"/>
      </w:pPr>
      <w:rPr>
        <w:rFonts w:cs="Times New Roman"/>
      </w:rPr>
    </w:lvl>
    <w:lvl w:ilvl="6" w:tplc="0410000F" w:tentative="1">
      <w:start w:val="1"/>
      <w:numFmt w:val="decimal"/>
      <w:lvlText w:val="%7."/>
      <w:lvlJc w:val="left"/>
      <w:pPr>
        <w:ind w:left="6480" w:hanging="360"/>
      </w:pPr>
      <w:rPr>
        <w:rFonts w:cs="Times New Roman"/>
      </w:rPr>
    </w:lvl>
    <w:lvl w:ilvl="7" w:tplc="04100019" w:tentative="1">
      <w:start w:val="1"/>
      <w:numFmt w:val="lowerLetter"/>
      <w:lvlText w:val="%8."/>
      <w:lvlJc w:val="left"/>
      <w:pPr>
        <w:ind w:left="7200" w:hanging="360"/>
      </w:pPr>
      <w:rPr>
        <w:rFonts w:cs="Times New Roman"/>
      </w:rPr>
    </w:lvl>
    <w:lvl w:ilvl="8" w:tplc="0410001B" w:tentative="1">
      <w:start w:val="1"/>
      <w:numFmt w:val="lowerRoman"/>
      <w:lvlText w:val="%9."/>
      <w:lvlJc w:val="right"/>
      <w:pPr>
        <w:ind w:left="7920" w:hanging="180"/>
      </w:pPr>
      <w:rPr>
        <w:rFonts w:cs="Times New Roman"/>
      </w:rPr>
    </w:lvl>
  </w:abstractNum>
  <w:abstractNum w:abstractNumId="2" w15:restartNumberingAfterBreak="0">
    <w:nsid w:val="0D912F47"/>
    <w:multiLevelType w:val="multilevel"/>
    <w:tmpl w:val="9FDC4E1C"/>
    <w:lvl w:ilvl="0">
      <w:start w:val="1"/>
      <w:numFmt w:val="decimal"/>
      <w:lvlText w:val="%1."/>
      <w:lvlJc w:val="left"/>
      <w:pPr>
        <w:ind w:left="1211" w:hanging="360"/>
      </w:pPr>
      <w:rPr>
        <w:rFonts w:cs="Times New Roman" w:hint="default"/>
      </w:rPr>
    </w:lvl>
    <w:lvl w:ilvl="1">
      <w:start w:val="1"/>
      <w:numFmt w:val="lowerLetter"/>
      <w:lvlText w:val="%2."/>
      <w:lvlJc w:val="left"/>
      <w:pPr>
        <w:ind w:left="2880" w:hanging="360"/>
      </w:pPr>
      <w:rPr>
        <w:rFonts w:cs="Times New Roman" w:hint="default"/>
      </w:rPr>
    </w:lvl>
    <w:lvl w:ilvl="2">
      <w:start w:val="1"/>
      <w:numFmt w:val="lowerRoman"/>
      <w:lvlText w:val="%3."/>
      <w:lvlJc w:val="right"/>
      <w:pPr>
        <w:ind w:left="3600" w:hanging="180"/>
      </w:pPr>
      <w:rPr>
        <w:rFonts w:cs="Times New Roman" w:hint="default"/>
      </w:rPr>
    </w:lvl>
    <w:lvl w:ilvl="3">
      <w:start w:val="1"/>
      <w:numFmt w:val="decimal"/>
      <w:lvlText w:val="%4."/>
      <w:lvlJc w:val="left"/>
      <w:pPr>
        <w:ind w:left="432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right"/>
      <w:pPr>
        <w:ind w:left="5760" w:hanging="180"/>
      </w:pPr>
      <w:rPr>
        <w:rFonts w:cs="Times New Roman" w:hint="default"/>
      </w:rPr>
    </w:lvl>
    <w:lvl w:ilvl="6">
      <w:start w:val="1"/>
      <w:numFmt w:val="decimal"/>
      <w:lvlText w:val="%7."/>
      <w:lvlJc w:val="left"/>
      <w:pPr>
        <w:ind w:left="6480" w:hanging="360"/>
      </w:pPr>
      <w:rPr>
        <w:rFonts w:cs="Times New Roman" w:hint="default"/>
      </w:rPr>
    </w:lvl>
    <w:lvl w:ilvl="7">
      <w:start w:val="1"/>
      <w:numFmt w:val="lowerLetter"/>
      <w:lvlText w:val="%8."/>
      <w:lvlJc w:val="left"/>
      <w:pPr>
        <w:ind w:left="7200" w:hanging="360"/>
      </w:pPr>
      <w:rPr>
        <w:rFonts w:cs="Times New Roman" w:hint="default"/>
      </w:rPr>
    </w:lvl>
    <w:lvl w:ilvl="8">
      <w:start w:val="1"/>
      <w:numFmt w:val="lowerRoman"/>
      <w:lvlText w:val="%9."/>
      <w:lvlJc w:val="right"/>
      <w:pPr>
        <w:ind w:left="7920" w:hanging="180"/>
      </w:pPr>
      <w:rPr>
        <w:rFonts w:cs="Times New Roman" w:hint="default"/>
      </w:rPr>
    </w:lvl>
  </w:abstractNum>
  <w:abstractNum w:abstractNumId="3" w15:restartNumberingAfterBreak="0">
    <w:nsid w:val="15995509"/>
    <w:multiLevelType w:val="hybridMultilevel"/>
    <w:tmpl w:val="117E7F92"/>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A7573"/>
    <w:multiLevelType w:val="hybridMultilevel"/>
    <w:tmpl w:val="228E118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E914D51"/>
    <w:multiLevelType w:val="hybridMultilevel"/>
    <w:tmpl w:val="6F3256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9926BA"/>
    <w:multiLevelType w:val="hybridMultilevel"/>
    <w:tmpl w:val="CC3C9E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5C1539"/>
    <w:multiLevelType w:val="hybridMultilevel"/>
    <w:tmpl w:val="E1E4AE4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E9F562E"/>
    <w:multiLevelType w:val="multilevel"/>
    <w:tmpl w:val="DACED422"/>
    <w:lvl w:ilvl="0">
      <w:start w:val="4"/>
      <w:numFmt w:val="decimal"/>
      <w:lvlText w:val="%1"/>
      <w:lvlJc w:val="left"/>
      <w:pPr>
        <w:ind w:left="1211" w:hanging="360"/>
      </w:pPr>
      <w:rPr>
        <w:rFonts w:cs="Times New Roman" w:hint="default"/>
      </w:rPr>
    </w:lvl>
    <w:lvl w:ilvl="1">
      <w:start w:val="1"/>
      <w:numFmt w:val="decimal"/>
      <w:lvlText w:val="%1.%2"/>
      <w:lvlJc w:val="left"/>
      <w:pPr>
        <w:ind w:left="2782" w:hanging="360"/>
      </w:pPr>
      <w:rPr>
        <w:rFonts w:cs="Times New Roman" w:hint="default"/>
      </w:rPr>
    </w:lvl>
    <w:lvl w:ilvl="2">
      <w:start w:val="1"/>
      <w:numFmt w:val="decimal"/>
      <w:lvlText w:val="%1.%2.%3"/>
      <w:lvlJc w:val="left"/>
      <w:pPr>
        <w:ind w:left="4713" w:hanging="720"/>
      </w:pPr>
      <w:rPr>
        <w:rFonts w:cs="Times New Roman" w:hint="default"/>
      </w:rPr>
    </w:lvl>
    <w:lvl w:ilvl="3">
      <w:start w:val="1"/>
      <w:numFmt w:val="decimal"/>
      <w:lvlText w:val="%1.%2.%3.%4"/>
      <w:lvlJc w:val="left"/>
      <w:pPr>
        <w:ind w:left="6284" w:hanging="720"/>
      </w:pPr>
      <w:rPr>
        <w:rFonts w:cs="Times New Roman" w:hint="default"/>
      </w:rPr>
    </w:lvl>
    <w:lvl w:ilvl="4">
      <w:start w:val="1"/>
      <w:numFmt w:val="decimal"/>
      <w:lvlText w:val="%1.%2.%3.%4.%5"/>
      <w:lvlJc w:val="left"/>
      <w:pPr>
        <w:ind w:left="8215" w:hanging="1080"/>
      </w:pPr>
      <w:rPr>
        <w:rFonts w:cs="Times New Roman" w:hint="default"/>
      </w:rPr>
    </w:lvl>
    <w:lvl w:ilvl="5">
      <w:start w:val="1"/>
      <w:numFmt w:val="decimal"/>
      <w:lvlText w:val="%1.%2.%3.%4.%5.%6"/>
      <w:lvlJc w:val="left"/>
      <w:pPr>
        <w:ind w:left="9786" w:hanging="1080"/>
      </w:pPr>
      <w:rPr>
        <w:rFonts w:cs="Times New Roman" w:hint="default"/>
      </w:rPr>
    </w:lvl>
    <w:lvl w:ilvl="6">
      <w:start w:val="1"/>
      <w:numFmt w:val="decimal"/>
      <w:lvlText w:val="%1.%2.%3.%4.%5.%6.%7"/>
      <w:lvlJc w:val="left"/>
      <w:pPr>
        <w:ind w:left="11717" w:hanging="1440"/>
      </w:pPr>
      <w:rPr>
        <w:rFonts w:cs="Times New Roman" w:hint="default"/>
      </w:rPr>
    </w:lvl>
    <w:lvl w:ilvl="7">
      <w:start w:val="1"/>
      <w:numFmt w:val="decimal"/>
      <w:lvlText w:val="%1.%2.%3.%4.%5.%6.%7.%8"/>
      <w:lvlJc w:val="left"/>
      <w:pPr>
        <w:ind w:left="13288" w:hanging="1440"/>
      </w:pPr>
      <w:rPr>
        <w:rFonts w:cs="Times New Roman" w:hint="default"/>
      </w:rPr>
    </w:lvl>
    <w:lvl w:ilvl="8">
      <w:start w:val="1"/>
      <w:numFmt w:val="decimal"/>
      <w:lvlText w:val="%1.%2.%3.%4.%5.%6.%7.%8.%9"/>
      <w:lvlJc w:val="left"/>
      <w:pPr>
        <w:ind w:left="15219" w:hanging="1800"/>
      </w:pPr>
      <w:rPr>
        <w:rFonts w:cs="Times New Roman" w:hint="default"/>
      </w:rPr>
    </w:lvl>
  </w:abstractNum>
  <w:abstractNum w:abstractNumId="9" w15:restartNumberingAfterBreak="0">
    <w:nsid w:val="38571C68"/>
    <w:multiLevelType w:val="hybridMultilevel"/>
    <w:tmpl w:val="065A06F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0" w15:restartNumberingAfterBreak="0">
    <w:nsid w:val="3C041310"/>
    <w:multiLevelType w:val="hybridMultilevel"/>
    <w:tmpl w:val="32A43FEE"/>
    <w:lvl w:ilvl="0" w:tplc="52BC87F4">
      <w:start w:val="1"/>
      <w:numFmt w:val="lowerLetter"/>
      <w:lvlText w:val="%1."/>
      <w:lvlJc w:val="left"/>
      <w:pPr>
        <w:ind w:left="2181" w:hanging="765"/>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1" w15:restartNumberingAfterBreak="0">
    <w:nsid w:val="3DD440A7"/>
    <w:multiLevelType w:val="hybridMultilevel"/>
    <w:tmpl w:val="FC26CDF2"/>
    <w:lvl w:ilvl="0" w:tplc="0410001B">
      <w:start w:val="1"/>
      <w:numFmt w:val="lowerRoman"/>
      <w:lvlText w:val="%1."/>
      <w:lvlJc w:val="righ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2" w15:restartNumberingAfterBreak="0">
    <w:nsid w:val="3E947EF5"/>
    <w:multiLevelType w:val="hybridMultilevel"/>
    <w:tmpl w:val="C3A89638"/>
    <w:lvl w:ilvl="0" w:tplc="AADAFEBA">
      <w:numFmt w:val="bullet"/>
      <w:lvlText w:val=""/>
      <w:lvlJc w:val="left"/>
      <w:pPr>
        <w:tabs>
          <w:tab w:val="num" w:pos="720"/>
        </w:tabs>
        <w:ind w:left="720" w:hanging="360"/>
      </w:pPr>
      <w:rPr>
        <w:rFonts w:ascii="Symbol" w:eastAsia="Times New Roman" w:hAnsi="Symbol" w:hint="default"/>
        <w:b w:val="0"/>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DB3924"/>
    <w:multiLevelType w:val="hybridMultilevel"/>
    <w:tmpl w:val="A4C46D3E"/>
    <w:lvl w:ilvl="0" w:tplc="08090013">
      <w:start w:val="1"/>
      <w:numFmt w:val="upperRoman"/>
      <w:lvlText w:val="%1."/>
      <w:lvlJc w:val="right"/>
      <w:pPr>
        <w:ind w:left="1776" w:hanging="360"/>
      </w:p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4" w15:restartNumberingAfterBreak="0">
    <w:nsid w:val="48842F8B"/>
    <w:multiLevelType w:val="hybridMultilevel"/>
    <w:tmpl w:val="3DE26D28"/>
    <w:lvl w:ilvl="0" w:tplc="04100017">
      <w:start w:val="1"/>
      <w:numFmt w:val="lowerLetter"/>
      <w:lvlText w:val="%1)"/>
      <w:lvlJc w:val="left"/>
      <w:pPr>
        <w:ind w:left="720" w:hanging="360"/>
      </w:pPr>
      <w:rPr>
        <w:rFonts w:hint="default"/>
      </w:rPr>
    </w:lvl>
    <w:lvl w:ilvl="1" w:tplc="08090013">
      <w:start w:val="1"/>
      <w:numFmt w:val="upp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8810E3"/>
    <w:multiLevelType w:val="hybridMultilevel"/>
    <w:tmpl w:val="8EE2E494"/>
    <w:lvl w:ilvl="0" w:tplc="3976DA24">
      <w:start w:val="1"/>
      <w:numFmt w:val="bullet"/>
      <w:pStyle w:val="Bullet-Level1"/>
      <w:lvlText w:val=""/>
      <w:lvlJc w:val="left"/>
      <w:pPr>
        <w:ind w:left="360" w:hanging="360"/>
      </w:pPr>
      <w:rPr>
        <w:rFonts w:ascii="Wingdings 2" w:hAnsi="Wingdings 2" w:hint="default"/>
        <w:strike w:val="0"/>
        <w:dstrike w:val="0"/>
        <w:color w:val="17365D"/>
        <w:sz w:val="22"/>
        <w:u w:color="17365D"/>
      </w:rPr>
    </w:lvl>
    <w:lvl w:ilvl="1" w:tplc="02606016">
      <w:start w:val="1"/>
      <w:numFmt w:val="bullet"/>
      <w:lvlText w:val="o"/>
      <w:lvlJc w:val="left"/>
      <w:pPr>
        <w:tabs>
          <w:tab w:val="num" w:pos="1440"/>
        </w:tabs>
        <w:ind w:left="1440" w:hanging="360"/>
      </w:pPr>
      <w:rPr>
        <w:rFonts w:ascii="Courier New" w:hAnsi="Courier New" w:hint="default"/>
      </w:rPr>
    </w:lvl>
    <w:lvl w:ilvl="2" w:tplc="8A72CC40">
      <w:start w:val="1"/>
      <w:numFmt w:val="bullet"/>
      <w:lvlText w:val=""/>
      <w:lvlJc w:val="left"/>
      <w:pPr>
        <w:tabs>
          <w:tab w:val="num" w:pos="2160"/>
        </w:tabs>
        <w:ind w:left="2160" w:hanging="360"/>
      </w:pPr>
      <w:rPr>
        <w:rFonts w:ascii="Wingdings" w:hAnsi="Wingdings" w:hint="default"/>
      </w:rPr>
    </w:lvl>
    <w:lvl w:ilvl="3" w:tplc="407C5B68" w:tentative="1">
      <w:start w:val="1"/>
      <w:numFmt w:val="bullet"/>
      <w:lvlText w:val=""/>
      <w:lvlJc w:val="left"/>
      <w:pPr>
        <w:tabs>
          <w:tab w:val="num" w:pos="2880"/>
        </w:tabs>
        <w:ind w:left="2880" w:hanging="360"/>
      </w:pPr>
      <w:rPr>
        <w:rFonts w:ascii="Symbol" w:hAnsi="Symbol" w:hint="default"/>
      </w:rPr>
    </w:lvl>
    <w:lvl w:ilvl="4" w:tplc="FA122E96" w:tentative="1">
      <w:start w:val="1"/>
      <w:numFmt w:val="bullet"/>
      <w:lvlText w:val="o"/>
      <w:lvlJc w:val="left"/>
      <w:pPr>
        <w:tabs>
          <w:tab w:val="num" w:pos="3600"/>
        </w:tabs>
        <w:ind w:left="3600" w:hanging="360"/>
      </w:pPr>
      <w:rPr>
        <w:rFonts w:ascii="Courier New" w:hAnsi="Courier New" w:hint="default"/>
      </w:rPr>
    </w:lvl>
    <w:lvl w:ilvl="5" w:tplc="766A5752" w:tentative="1">
      <w:start w:val="1"/>
      <w:numFmt w:val="bullet"/>
      <w:lvlText w:val=""/>
      <w:lvlJc w:val="left"/>
      <w:pPr>
        <w:tabs>
          <w:tab w:val="num" w:pos="4320"/>
        </w:tabs>
        <w:ind w:left="4320" w:hanging="360"/>
      </w:pPr>
      <w:rPr>
        <w:rFonts w:ascii="Wingdings" w:hAnsi="Wingdings" w:hint="default"/>
      </w:rPr>
    </w:lvl>
    <w:lvl w:ilvl="6" w:tplc="7E5E579A" w:tentative="1">
      <w:start w:val="1"/>
      <w:numFmt w:val="bullet"/>
      <w:lvlText w:val=""/>
      <w:lvlJc w:val="left"/>
      <w:pPr>
        <w:tabs>
          <w:tab w:val="num" w:pos="5040"/>
        </w:tabs>
        <w:ind w:left="5040" w:hanging="360"/>
      </w:pPr>
      <w:rPr>
        <w:rFonts w:ascii="Symbol" w:hAnsi="Symbol" w:hint="default"/>
      </w:rPr>
    </w:lvl>
    <w:lvl w:ilvl="7" w:tplc="1B1659AA" w:tentative="1">
      <w:start w:val="1"/>
      <w:numFmt w:val="bullet"/>
      <w:lvlText w:val="o"/>
      <w:lvlJc w:val="left"/>
      <w:pPr>
        <w:tabs>
          <w:tab w:val="num" w:pos="5760"/>
        </w:tabs>
        <w:ind w:left="5760" w:hanging="360"/>
      </w:pPr>
      <w:rPr>
        <w:rFonts w:ascii="Courier New" w:hAnsi="Courier New" w:hint="default"/>
      </w:rPr>
    </w:lvl>
    <w:lvl w:ilvl="8" w:tplc="61B617C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F6460D"/>
    <w:multiLevelType w:val="multilevel"/>
    <w:tmpl w:val="BA10987E"/>
    <w:lvl w:ilvl="0">
      <w:start w:val="3"/>
      <w:numFmt w:val="decimal"/>
      <w:lvlText w:val="%1"/>
      <w:lvlJc w:val="left"/>
      <w:pPr>
        <w:ind w:left="360" w:hanging="360"/>
      </w:pPr>
      <w:rPr>
        <w:rFonts w:cs="Times New Roman" w:hint="default"/>
      </w:rPr>
    </w:lvl>
    <w:lvl w:ilvl="1">
      <w:start w:val="1"/>
      <w:numFmt w:val="decimal"/>
      <w:lvlText w:val="4.%2"/>
      <w:lvlJc w:val="left"/>
      <w:pPr>
        <w:ind w:left="1571" w:hanging="360"/>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353" w:hanging="72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135" w:hanging="108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9917" w:hanging="1440"/>
      </w:pPr>
      <w:rPr>
        <w:rFonts w:cs="Times New Roman" w:hint="default"/>
      </w:rPr>
    </w:lvl>
    <w:lvl w:ilvl="8">
      <w:start w:val="1"/>
      <w:numFmt w:val="decimal"/>
      <w:lvlText w:val="%1.%2.%3.%4.%5.%6.%7.%8.%9"/>
      <w:lvlJc w:val="left"/>
      <w:pPr>
        <w:ind w:left="11488" w:hanging="1800"/>
      </w:pPr>
      <w:rPr>
        <w:rFonts w:cs="Times New Roman" w:hint="default"/>
      </w:rPr>
    </w:lvl>
  </w:abstractNum>
  <w:abstractNum w:abstractNumId="17" w15:restartNumberingAfterBreak="0">
    <w:nsid w:val="59B36246"/>
    <w:multiLevelType w:val="hybridMultilevel"/>
    <w:tmpl w:val="DDEEAD5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59DF04FC"/>
    <w:multiLevelType w:val="hybridMultilevel"/>
    <w:tmpl w:val="B296BEB0"/>
    <w:lvl w:ilvl="0" w:tplc="0F825922">
      <w:start w:val="1"/>
      <w:numFmt w:val="bullet"/>
      <w:lvlText w:val="–"/>
      <w:lvlJc w:val="left"/>
      <w:pPr>
        <w:tabs>
          <w:tab w:val="num" w:pos="720"/>
        </w:tabs>
        <w:ind w:left="720" w:hanging="360"/>
      </w:pPr>
      <w:rPr>
        <w:rFonts w:ascii="Times New Roman" w:hAnsi="Times New Roman" w:hint="default"/>
      </w:rPr>
    </w:lvl>
    <w:lvl w:ilvl="1" w:tplc="C70E1B6C">
      <w:start w:val="1"/>
      <w:numFmt w:val="bullet"/>
      <w:lvlText w:val="–"/>
      <w:lvlJc w:val="left"/>
      <w:pPr>
        <w:tabs>
          <w:tab w:val="num" w:pos="1440"/>
        </w:tabs>
        <w:ind w:left="1440" w:hanging="360"/>
      </w:pPr>
      <w:rPr>
        <w:rFonts w:ascii="Times New Roman" w:hAnsi="Times New Roman" w:hint="default"/>
      </w:rPr>
    </w:lvl>
    <w:lvl w:ilvl="2" w:tplc="4ECC7C6A" w:tentative="1">
      <w:start w:val="1"/>
      <w:numFmt w:val="bullet"/>
      <w:lvlText w:val="–"/>
      <w:lvlJc w:val="left"/>
      <w:pPr>
        <w:tabs>
          <w:tab w:val="num" w:pos="2160"/>
        </w:tabs>
        <w:ind w:left="2160" w:hanging="360"/>
      </w:pPr>
      <w:rPr>
        <w:rFonts w:ascii="Times New Roman" w:hAnsi="Times New Roman" w:hint="default"/>
      </w:rPr>
    </w:lvl>
    <w:lvl w:ilvl="3" w:tplc="88268562" w:tentative="1">
      <w:start w:val="1"/>
      <w:numFmt w:val="bullet"/>
      <w:lvlText w:val="–"/>
      <w:lvlJc w:val="left"/>
      <w:pPr>
        <w:tabs>
          <w:tab w:val="num" w:pos="2880"/>
        </w:tabs>
        <w:ind w:left="2880" w:hanging="360"/>
      </w:pPr>
      <w:rPr>
        <w:rFonts w:ascii="Times New Roman" w:hAnsi="Times New Roman" w:hint="default"/>
      </w:rPr>
    </w:lvl>
    <w:lvl w:ilvl="4" w:tplc="83B0589E" w:tentative="1">
      <w:start w:val="1"/>
      <w:numFmt w:val="bullet"/>
      <w:lvlText w:val="–"/>
      <w:lvlJc w:val="left"/>
      <w:pPr>
        <w:tabs>
          <w:tab w:val="num" w:pos="3600"/>
        </w:tabs>
        <w:ind w:left="3600" w:hanging="360"/>
      </w:pPr>
      <w:rPr>
        <w:rFonts w:ascii="Times New Roman" w:hAnsi="Times New Roman" w:hint="default"/>
      </w:rPr>
    </w:lvl>
    <w:lvl w:ilvl="5" w:tplc="22706F0C" w:tentative="1">
      <w:start w:val="1"/>
      <w:numFmt w:val="bullet"/>
      <w:lvlText w:val="–"/>
      <w:lvlJc w:val="left"/>
      <w:pPr>
        <w:tabs>
          <w:tab w:val="num" w:pos="4320"/>
        </w:tabs>
        <w:ind w:left="4320" w:hanging="360"/>
      </w:pPr>
      <w:rPr>
        <w:rFonts w:ascii="Times New Roman" w:hAnsi="Times New Roman" w:hint="default"/>
      </w:rPr>
    </w:lvl>
    <w:lvl w:ilvl="6" w:tplc="A7E6A71C" w:tentative="1">
      <w:start w:val="1"/>
      <w:numFmt w:val="bullet"/>
      <w:lvlText w:val="–"/>
      <w:lvlJc w:val="left"/>
      <w:pPr>
        <w:tabs>
          <w:tab w:val="num" w:pos="5040"/>
        </w:tabs>
        <w:ind w:left="5040" w:hanging="360"/>
      </w:pPr>
      <w:rPr>
        <w:rFonts w:ascii="Times New Roman" w:hAnsi="Times New Roman" w:hint="default"/>
      </w:rPr>
    </w:lvl>
    <w:lvl w:ilvl="7" w:tplc="57F6FB00" w:tentative="1">
      <w:start w:val="1"/>
      <w:numFmt w:val="bullet"/>
      <w:lvlText w:val="–"/>
      <w:lvlJc w:val="left"/>
      <w:pPr>
        <w:tabs>
          <w:tab w:val="num" w:pos="5760"/>
        </w:tabs>
        <w:ind w:left="5760" w:hanging="360"/>
      </w:pPr>
      <w:rPr>
        <w:rFonts w:ascii="Times New Roman" w:hAnsi="Times New Roman" w:hint="default"/>
      </w:rPr>
    </w:lvl>
    <w:lvl w:ilvl="8" w:tplc="D3980FE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B835324"/>
    <w:multiLevelType w:val="hybridMultilevel"/>
    <w:tmpl w:val="A620850C"/>
    <w:lvl w:ilvl="0" w:tplc="04100001">
      <w:start w:val="1"/>
      <w:numFmt w:val="bullet"/>
      <w:lvlText w:val=""/>
      <w:lvlJc w:val="left"/>
      <w:pPr>
        <w:ind w:left="1184" w:hanging="360"/>
      </w:pPr>
      <w:rPr>
        <w:rFonts w:ascii="Symbol" w:hAnsi="Symbol" w:hint="default"/>
      </w:rPr>
    </w:lvl>
    <w:lvl w:ilvl="1" w:tplc="04100003" w:tentative="1">
      <w:start w:val="1"/>
      <w:numFmt w:val="bullet"/>
      <w:lvlText w:val="o"/>
      <w:lvlJc w:val="left"/>
      <w:pPr>
        <w:ind w:left="1904" w:hanging="360"/>
      </w:pPr>
      <w:rPr>
        <w:rFonts w:ascii="Courier New" w:hAnsi="Courier New" w:hint="default"/>
      </w:rPr>
    </w:lvl>
    <w:lvl w:ilvl="2" w:tplc="04100005" w:tentative="1">
      <w:start w:val="1"/>
      <w:numFmt w:val="bullet"/>
      <w:lvlText w:val=""/>
      <w:lvlJc w:val="left"/>
      <w:pPr>
        <w:ind w:left="2624" w:hanging="360"/>
      </w:pPr>
      <w:rPr>
        <w:rFonts w:ascii="Wingdings" w:hAnsi="Wingdings" w:hint="default"/>
      </w:rPr>
    </w:lvl>
    <w:lvl w:ilvl="3" w:tplc="04100001" w:tentative="1">
      <w:start w:val="1"/>
      <w:numFmt w:val="bullet"/>
      <w:lvlText w:val=""/>
      <w:lvlJc w:val="left"/>
      <w:pPr>
        <w:ind w:left="3344" w:hanging="360"/>
      </w:pPr>
      <w:rPr>
        <w:rFonts w:ascii="Symbol" w:hAnsi="Symbol" w:hint="default"/>
      </w:rPr>
    </w:lvl>
    <w:lvl w:ilvl="4" w:tplc="04100003" w:tentative="1">
      <w:start w:val="1"/>
      <w:numFmt w:val="bullet"/>
      <w:lvlText w:val="o"/>
      <w:lvlJc w:val="left"/>
      <w:pPr>
        <w:ind w:left="4064" w:hanging="360"/>
      </w:pPr>
      <w:rPr>
        <w:rFonts w:ascii="Courier New" w:hAnsi="Courier New" w:hint="default"/>
      </w:rPr>
    </w:lvl>
    <w:lvl w:ilvl="5" w:tplc="04100005" w:tentative="1">
      <w:start w:val="1"/>
      <w:numFmt w:val="bullet"/>
      <w:lvlText w:val=""/>
      <w:lvlJc w:val="left"/>
      <w:pPr>
        <w:ind w:left="4784" w:hanging="360"/>
      </w:pPr>
      <w:rPr>
        <w:rFonts w:ascii="Wingdings" w:hAnsi="Wingdings" w:hint="default"/>
      </w:rPr>
    </w:lvl>
    <w:lvl w:ilvl="6" w:tplc="04100001" w:tentative="1">
      <w:start w:val="1"/>
      <w:numFmt w:val="bullet"/>
      <w:lvlText w:val=""/>
      <w:lvlJc w:val="left"/>
      <w:pPr>
        <w:ind w:left="5504" w:hanging="360"/>
      </w:pPr>
      <w:rPr>
        <w:rFonts w:ascii="Symbol" w:hAnsi="Symbol" w:hint="default"/>
      </w:rPr>
    </w:lvl>
    <w:lvl w:ilvl="7" w:tplc="04100003" w:tentative="1">
      <w:start w:val="1"/>
      <w:numFmt w:val="bullet"/>
      <w:lvlText w:val="o"/>
      <w:lvlJc w:val="left"/>
      <w:pPr>
        <w:ind w:left="6224" w:hanging="360"/>
      </w:pPr>
      <w:rPr>
        <w:rFonts w:ascii="Courier New" w:hAnsi="Courier New" w:hint="default"/>
      </w:rPr>
    </w:lvl>
    <w:lvl w:ilvl="8" w:tplc="04100005" w:tentative="1">
      <w:start w:val="1"/>
      <w:numFmt w:val="bullet"/>
      <w:lvlText w:val=""/>
      <w:lvlJc w:val="left"/>
      <w:pPr>
        <w:ind w:left="6944" w:hanging="360"/>
      </w:pPr>
      <w:rPr>
        <w:rFonts w:ascii="Wingdings" w:hAnsi="Wingdings" w:hint="default"/>
      </w:rPr>
    </w:lvl>
  </w:abstractNum>
  <w:abstractNum w:abstractNumId="20" w15:restartNumberingAfterBreak="0">
    <w:nsid w:val="719D71F4"/>
    <w:multiLevelType w:val="hybridMultilevel"/>
    <w:tmpl w:val="8A94E9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7A37085"/>
    <w:multiLevelType w:val="multilevel"/>
    <w:tmpl w:val="C368F0EC"/>
    <w:lvl w:ilvl="0">
      <w:start w:val="3"/>
      <w:numFmt w:val="decimal"/>
      <w:lvlText w:val="%1"/>
      <w:lvlJc w:val="left"/>
      <w:pPr>
        <w:ind w:left="360" w:hanging="360"/>
      </w:pPr>
      <w:rPr>
        <w:rFonts w:cs="Times New Roman" w:hint="default"/>
      </w:rPr>
    </w:lvl>
    <w:lvl w:ilvl="1">
      <w:start w:val="1"/>
      <w:numFmt w:val="decimal"/>
      <w:lvlText w:val="%1.%2"/>
      <w:lvlJc w:val="left"/>
      <w:pPr>
        <w:ind w:left="1571" w:hanging="360"/>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353" w:hanging="72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135" w:hanging="108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9917" w:hanging="1440"/>
      </w:pPr>
      <w:rPr>
        <w:rFonts w:cs="Times New Roman" w:hint="default"/>
      </w:rPr>
    </w:lvl>
    <w:lvl w:ilvl="8">
      <w:start w:val="1"/>
      <w:numFmt w:val="decimal"/>
      <w:lvlText w:val="%1.%2.%3.%4.%5.%6.%7.%8.%9"/>
      <w:lvlJc w:val="left"/>
      <w:pPr>
        <w:ind w:left="11488" w:hanging="1800"/>
      </w:pPr>
      <w:rPr>
        <w:rFonts w:cs="Times New Roman" w:hint="default"/>
      </w:rPr>
    </w:lvl>
  </w:abstractNum>
  <w:abstractNum w:abstractNumId="22" w15:restartNumberingAfterBreak="0">
    <w:nsid w:val="7AE85B71"/>
    <w:multiLevelType w:val="hybridMultilevel"/>
    <w:tmpl w:val="A31CFA4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17"/>
  </w:num>
  <w:num w:numId="2">
    <w:abstractNumId w:val="15"/>
  </w:num>
  <w:num w:numId="3">
    <w:abstractNumId w:val="2"/>
  </w:num>
  <w:num w:numId="4">
    <w:abstractNumId w:val="1"/>
  </w:num>
  <w:num w:numId="5">
    <w:abstractNumId w:val="22"/>
  </w:num>
  <w:num w:numId="6">
    <w:abstractNumId w:val="9"/>
  </w:num>
  <w:num w:numId="7">
    <w:abstractNumId w:val="18"/>
  </w:num>
  <w:num w:numId="8">
    <w:abstractNumId w:val="19"/>
  </w:num>
  <w:num w:numId="9">
    <w:abstractNumId w:val="7"/>
  </w:num>
  <w:num w:numId="10">
    <w:abstractNumId w:val="4"/>
  </w:num>
  <w:num w:numId="11">
    <w:abstractNumId w:val="21"/>
  </w:num>
  <w:num w:numId="12">
    <w:abstractNumId w:val="8"/>
  </w:num>
  <w:num w:numId="13">
    <w:abstractNumId w:val="16"/>
  </w:num>
  <w:num w:numId="14">
    <w:abstractNumId w:val="0"/>
  </w:num>
  <w:num w:numId="15">
    <w:abstractNumId w:val="12"/>
  </w:num>
  <w:num w:numId="16">
    <w:abstractNumId w:val="6"/>
  </w:num>
  <w:num w:numId="17">
    <w:abstractNumId w:val="5"/>
  </w:num>
  <w:num w:numId="18">
    <w:abstractNumId w:val="13"/>
  </w:num>
  <w:num w:numId="19">
    <w:abstractNumId w:val="10"/>
  </w:num>
  <w:num w:numId="20">
    <w:abstractNumId w:val="11"/>
  </w:num>
  <w:num w:numId="21">
    <w:abstractNumId w:val="14"/>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778"/>
    <w:rsid w:val="00010CDD"/>
    <w:rsid w:val="00021C5E"/>
    <w:rsid w:val="0003393C"/>
    <w:rsid w:val="000409AE"/>
    <w:rsid w:val="000456DC"/>
    <w:rsid w:val="00077271"/>
    <w:rsid w:val="00082145"/>
    <w:rsid w:val="000D0BE7"/>
    <w:rsid w:val="000D711F"/>
    <w:rsid w:val="000E6B32"/>
    <w:rsid w:val="00101715"/>
    <w:rsid w:val="0012528F"/>
    <w:rsid w:val="001460DC"/>
    <w:rsid w:val="001524D0"/>
    <w:rsid w:val="00154285"/>
    <w:rsid w:val="00166720"/>
    <w:rsid w:val="001754E1"/>
    <w:rsid w:val="00181D6F"/>
    <w:rsid w:val="00186F99"/>
    <w:rsid w:val="001A08E3"/>
    <w:rsid w:val="001B1C52"/>
    <w:rsid w:val="001B5390"/>
    <w:rsid w:val="001C2748"/>
    <w:rsid w:val="001F496F"/>
    <w:rsid w:val="00204024"/>
    <w:rsid w:val="00211FE4"/>
    <w:rsid w:val="00212881"/>
    <w:rsid w:val="002130EE"/>
    <w:rsid w:val="002139C8"/>
    <w:rsid w:val="00224EDF"/>
    <w:rsid w:val="00226A14"/>
    <w:rsid w:val="002345F0"/>
    <w:rsid w:val="002360FA"/>
    <w:rsid w:val="00247928"/>
    <w:rsid w:val="00250F26"/>
    <w:rsid w:val="0026144B"/>
    <w:rsid w:val="002617D0"/>
    <w:rsid w:val="00271932"/>
    <w:rsid w:val="00275A59"/>
    <w:rsid w:val="00280D32"/>
    <w:rsid w:val="00282D95"/>
    <w:rsid w:val="002936F7"/>
    <w:rsid w:val="002973E3"/>
    <w:rsid w:val="00297E13"/>
    <w:rsid w:val="002B0C06"/>
    <w:rsid w:val="002B0D56"/>
    <w:rsid w:val="002C045A"/>
    <w:rsid w:val="002C1B54"/>
    <w:rsid w:val="002C502B"/>
    <w:rsid w:val="002D4D68"/>
    <w:rsid w:val="002D66BB"/>
    <w:rsid w:val="002D7554"/>
    <w:rsid w:val="002D7A63"/>
    <w:rsid w:val="002F08ED"/>
    <w:rsid w:val="002F4791"/>
    <w:rsid w:val="002F54F8"/>
    <w:rsid w:val="00303792"/>
    <w:rsid w:val="00304330"/>
    <w:rsid w:val="003058ED"/>
    <w:rsid w:val="00321556"/>
    <w:rsid w:val="003327FE"/>
    <w:rsid w:val="00337DCA"/>
    <w:rsid w:val="00341D79"/>
    <w:rsid w:val="0034541A"/>
    <w:rsid w:val="00350D70"/>
    <w:rsid w:val="0035154D"/>
    <w:rsid w:val="00352728"/>
    <w:rsid w:val="00352C79"/>
    <w:rsid w:val="00354465"/>
    <w:rsid w:val="003614AA"/>
    <w:rsid w:val="003A1FC0"/>
    <w:rsid w:val="003D17D4"/>
    <w:rsid w:val="003D6064"/>
    <w:rsid w:val="003D7559"/>
    <w:rsid w:val="003E2524"/>
    <w:rsid w:val="003E79D1"/>
    <w:rsid w:val="003F7044"/>
    <w:rsid w:val="00415B7E"/>
    <w:rsid w:val="0041752F"/>
    <w:rsid w:val="00420020"/>
    <w:rsid w:val="0046709E"/>
    <w:rsid w:val="00467D40"/>
    <w:rsid w:val="00480933"/>
    <w:rsid w:val="004856E8"/>
    <w:rsid w:val="004949AB"/>
    <w:rsid w:val="004A1CA6"/>
    <w:rsid w:val="004A22C7"/>
    <w:rsid w:val="004A4C7A"/>
    <w:rsid w:val="004A5E6C"/>
    <w:rsid w:val="004A5FFF"/>
    <w:rsid w:val="004B6905"/>
    <w:rsid w:val="004C14B2"/>
    <w:rsid w:val="004C3779"/>
    <w:rsid w:val="004E04FA"/>
    <w:rsid w:val="004E198C"/>
    <w:rsid w:val="004E4706"/>
    <w:rsid w:val="004E6BF6"/>
    <w:rsid w:val="004F03A0"/>
    <w:rsid w:val="0050243C"/>
    <w:rsid w:val="00502690"/>
    <w:rsid w:val="00525269"/>
    <w:rsid w:val="00525CE4"/>
    <w:rsid w:val="00553B0B"/>
    <w:rsid w:val="00553DC8"/>
    <w:rsid w:val="0056020F"/>
    <w:rsid w:val="005667F8"/>
    <w:rsid w:val="005769FB"/>
    <w:rsid w:val="005838A9"/>
    <w:rsid w:val="005A69A6"/>
    <w:rsid w:val="005B0079"/>
    <w:rsid w:val="005B00B4"/>
    <w:rsid w:val="005B4C99"/>
    <w:rsid w:val="005D1DBF"/>
    <w:rsid w:val="005D2C04"/>
    <w:rsid w:val="005D3767"/>
    <w:rsid w:val="005D4FE5"/>
    <w:rsid w:val="005D5052"/>
    <w:rsid w:val="005D5B03"/>
    <w:rsid w:val="005E1D0D"/>
    <w:rsid w:val="005E4584"/>
    <w:rsid w:val="00610D38"/>
    <w:rsid w:val="00610D39"/>
    <w:rsid w:val="006175C7"/>
    <w:rsid w:val="006253E8"/>
    <w:rsid w:val="00626DAA"/>
    <w:rsid w:val="00641922"/>
    <w:rsid w:val="00663CDA"/>
    <w:rsid w:val="00667867"/>
    <w:rsid w:val="00670638"/>
    <w:rsid w:val="006718A3"/>
    <w:rsid w:val="00671D5B"/>
    <w:rsid w:val="00692C75"/>
    <w:rsid w:val="006A035F"/>
    <w:rsid w:val="006C11E0"/>
    <w:rsid w:val="006C2139"/>
    <w:rsid w:val="006C7344"/>
    <w:rsid w:val="006E0A5F"/>
    <w:rsid w:val="00712062"/>
    <w:rsid w:val="00724C0D"/>
    <w:rsid w:val="0073197E"/>
    <w:rsid w:val="00740E74"/>
    <w:rsid w:val="00750775"/>
    <w:rsid w:val="007521D1"/>
    <w:rsid w:val="00753180"/>
    <w:rsid w:val="00757EFB"/>
    <w:rsid w:val="00764216"/>
    <w:rsid w:val="007657A8"/>
    <w:rsid w:val="00770D02"/>
    <w:rsid w:val="00777AAE"/>
    <w:rsid w:val="00784CA9"/>
    <w:rsid w:val="00793DF5"/>
    <w:rsid w:val="00796A3F"/>
    <w:rsid w:val="007A27E9"/>
    <w:rsid w:val="007A6E11"/>
    <w:rsid w:val="007B23D6"/>
    <w:rsid w:val="007C1CC0"/>
    <w:rsid w:val="007D0E72"/>
    <w:rsid w:val="007D1A8E"/>
    <w:rsid w:val="007E290A"/>
    <w:rsid w:val="007E3517"/>
    <w:rsid w:val="007F18DD"/>
    <w:rsid w:val="007F309C"/>
    <w:rsid w:val="007F6B2A"/>
    <w:rsid w:val="0081347E"/>
    <w:rsid w:val="00824635"/>
    <w:rsid w:val="00835DE9"/>
    <w:rsid w:val="0083713E"/>
    <w:rsid w:val="008405D1"/>
    <w:rsid w:val="0084078C"/>
    <w:rsid w:val="00843370"/>
    <w:rsid w:val="00855D0C"/>
    <w:rsid w:val="00855EB0"/>
    <w:rsid w:val="008833EA"/>
    <w:rsid w:val="00887546"/>
    <w:rsid w:val="00891306"/>
    <w:rsid w:val="00894DDB"/>
    <w:rsid w:val="008B3F4D"/>
    <w:rsid w:val="008C2884"/>
    <w:rsid w:val="008C2FE0"/>
    <w:rsid w:val="008D0D85"/>
    <w:rsid w:val="008D4772"/>
    <w:rsid w:val="008D7DD2"/>
    <w:rsid w:val="008F125B"/>
    <w:rsid w:val="008F3265"/>
    <w:rsid w:val="00902753"/>
    <w:rsid w:val="00917B91"/>
    <w:rsid w:val="00920CD1"/>
    <w:rsid w:val="009331C8"/>
    <w:rsid w:val="00943B1C"/>
    <w:rsid w:val="00947DA5"/>
    <w:rsid w:val="00953167"/>
    <w:rsid w:val="00955CD4"/>
    <w:rsid w:val="00956E12"/>
    <w:rsid w:val="00966062"/>
    <w:rsid w:val="009731D5"/>
    <w:rsid w:val="0098264F"/>
    <w:rsid w:val="009828EE"/>
    <w:rsid w:val="00993E49"/>
    <w:rsid w:val="009A32F6"/>
    <w:rsid w:val="009A3C7A"/>
    <w:rsid w:val="009A7C3E"/>
    <w:rsid w:val="009B2989"/>
    <w:rsid w:val="009B3A47"/>
    <w:rsid w:val="009C4D74"/>
    <w:rsid w:val="009D184C"/>
    <w:rsid w:val="009D7750"/>
    <w:rsid w:val="009E3DED"/>
    <w:rsid w:val="009F2A94"/>
    <w:rsid w:val="00A15AA2"/>
    <w:rsid w:val="00A42550"/>
    <w:rsid w:val="00A44162"/>
    <w:rsid w:val="00A47FD9"/>
    <w:rsid w:val="00A6777C"/>
    <w:rsid w:val="00A853D0"/>
    <w:rsid w:val="00A85DF1"/>
    <w:rsid w:val="00A873B2"/>
    <w:rsid w:val="00A8745C"/>
    <w:rsid w:val="00A93C45"/>
    <w:rsid w:val="00AA28D5"/>
    <w:rsid w:val="00AA426B"/>
    <w:rsid w:val="00AA44FE"/>
    <w:rsid w:val="00AA4D88"/>
    <w:rsid w:val="00AB057F"/>
    <w:rsid w:val="00AB0FDE"/>
    <w:rsid w:val="00AB6936"/>
    <w:rsid w:val="00AC6690"/>
    <w:rsid w:val="00AD09BA"/>
    <w:rsid w:val="00AD318D"/>
    <w:rsid w:val="00AE017E"/>
    <w:rsid w:val="00AE121F"/>
    <w:rsid w:val="00AE25A3"/>
    <w:rsid w:val="00AE35A6"/>
    <w:rsid w:val="00AF4B73"/>
    <w:rsid w:val="00B017A9"/>
    <w:rsid w:val="00B05984"/>
    <w:rsid w:val="00B11616"/>
    <w:rsid w:val="00B264EA"/>
    <w:rsid w:val="00B33204"/>
    <w:rsid w:val="00B41728"/>
    <w:rsid w:val="00B4235F"/>
    <w:rsid w:val="00B465F0"/>
    <w:rsid w:val="00B73D01"/>
    <w:rsid w:val="00B82B73"/>
    <w:rsid w:val="00B83EA6"/>
    <w:rsid w:val="00B97ED2"/>
    <w:rsid w:val="00BA397A"/>
    <w:rsid w:val="00BA5251"/>
    <w:rsid w:val="00BA5AC5"/>
    <w:rsid w:val="00BB3E6F"/>
    <w:rsid w:val="00BC0DF5"/>
    <w:rsid w:val="00BC1AC7"/>
    <w:rsid w:val="00BD4B2D"/>
    <w:rsid w:val="00BD742F"/>
    <w:rsid w:val="00BD7F06"/>
    <w:rsid w:val="00C0257F"/>
    <w:rsid w:val="00C066AA"/>
    <w:rsid w:val="00C20BE0"/>
    <w:rsid w:val="00C2114A"/>
    <w:rsid w:val="00C2439F"/>
    <w:rsid w:val="00C32046"/>
    <w:rsid w:val="00C37872"/>
    <w:rsid w:val="00C53F9E"/>
    <w:rsid w:val="00C546E0"/>
    <w:rsid w:val="00C61B62"/>
    <w:rsid w:val="00C67857"/>
    <w:rsid w:val="00C73C9C"/>
    <w:rsid w:val="00C8099A"/>
    <w:rsid w:val="00C84200"/>
    <w:rsid w:val="00C869F1"/>
    <w:rsid w:val="00C908C2"/>
    <w:rsid w:val="00C92C76"/>
    <w:rsid w:val="00C94D15"/>
    <w:rsid w:val="00C95916"/>
    <w:rsid w:val="00CA3F4F"/>
    <w:rsid w:val="00CB5B45"/>
    <w:rsid w:val="00CD2A5B"/>
    <w:rsid w:val="00CD7324"/>
    <w:rsid w:val="00CE2778"/>
    <w:rsid w:val="00CF2136"/>
    <w:rsid w:val="00D03547"/>
    <w:rsid w:val="00D04143"/>
    <w:rsid w:val="00D129F7"/>
    <w:rsid w:val="00D30E99"/>
    <w:rsid w:val="00D51C8F"/>
    <w:rsid w:val="00D579B7"/>
    <w:rsid w:val="00D66A1F"/>
    <w:rsid w:val="00D75B5D"/>
    <w:rsid w:val="00D80BB3"/>
    <w:rsid w:val="00D81EA4"/>
    <w:rsid w:val="00D82E38"/>
    <w:rsid w:val="00D84125"/>
    <w:rsid w:val="00D85FAC"/>
    <w:rsid w:val="00D94EED"/>
    <w:rsid w:val="00DA4720"/>
    <w:rsid w:val="00DB35CB"/>
    <w:rsid w:val="00DB78BD"/>
    <w:rsid w:val="00DD3F17"/>
    <w:rsid w:val="00DE2D01"/>
    <w:rsid w:val="00DF20D0"/>
    <w:rsid w:val="00DF37DC"/>
    <w:rsid w:val="00DF4043"/>
    <w:rsid w:val="00DF714E"/>
    <w:rsid w:val="00DF7FEE"/>
    <w:rsid w:val="00E0146A"/>
    <w:rsid w:val="00E10D6A"/>
    <w:rsid w:val="00E15105"/>
    <w:rsid w:val="00E341B5"/>
    <w:rsid w:val="00E40287"/>
    <w:rsid w:val="00E42EFF"/>
    <w:rsid w:val="00E60AE6"/>
    <w:rsid w:val="00E628A1"/>
    <w:rsid w:val="00E633FE"/>
    <w:rsid w:val="00E651C0"/>
    <w:rsid w:val="00E664DE"/>
    <w:rsid w:val="00E96EAF"/>
    <w:rsid w:val="00EA3309"/>
    <w:rsid w:val="00EB6835"/>
    <w:rsid w:val="00EE10D9"/>
    <w:rsid w:val="00EE694A"/>
    <w:rsid w:val="00EF2D7F"/>
    <w:rsid w:val="00F0385E"/>
    <w:rsid w:val="00F07C0D"/>
    <w:rsid w:val="00F1269F"/>
    <w:rsid w:val="00F17875"/>
    <w:rsid w:val="00F208F2"/>
    <w:rsid w:val="00F236AE"/>
    <w:rsid w:val="00F2473B"/>
    <w:rsid w:val="00F2714C"/>
    <w:rsid w:val="00F4208C"/>
    <w:rsid w:val="00F70652"/>
    <w:rsid w:val="00F76636"/>
    <w:rsid w:val="00F83029"/>
    <w:rsid w:val="00F9455E"/>
    <w:rsid w:val="00FA0A55"/>
    <w:rsid w:val="00FC5C64"/>
    <w:rsid w:val="00FD3796"/>
    <w:rsid w:val="00FD4049"/>
    <w:rsid w:val="00FD43B0"/>
    <w:rsid w:val="00FD7A04"/>
    <w:rsid w:val="00FE2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0A2B6F78"/>
  <w15:docId w15:val="{AAB9CB88-3A87-4748-B7E1-4179848B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EFF"/>
    <w:rPr>
      <w:lang w:val="it-IT" w:eastAsia="en-US"/>
    </w:rPr>
  </w:style>
  <w:style w:type="paragraph" w:styleId="Heading1">
    <w:name w:val="heading 1"/>
    <w:basedOn w:val="Normal"/>
    <w:next w:val="Normal"/>
    <w:link w:val="Heading1Char"/>
    <w:qFormat/>
    <w:locked/>
    <w:rsid w:val="00297E1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297E1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9"/>
    <w:qFormat/>
    <w:rsid w:val="002360FA"/>
    <w:pPr>
      <w:keepNext/>
      <w:widowControl w:val="0"/>
      <w:outlineLvl w:val="5"/>
    </w:pPr>
    <w:rPr>
      <w:rFonts w:ascii="Arial" w:eastAsia="Times New Roman" w:hAnsi="Arial" w:cs="Arial"/>
      <w:i/>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2360FA"/>
    <w:rPr>
      <w:rFonts w:ascii="Arial" w:hAnsi="Arial" w:cs="Arial"/>
      <w:i/>
      <w:sz w:val="24"/>
      <w:szCs w:val="24"/>
      <w:lang w:val="en-GB" w:eastAsia="en-GB"/>
    </w:rPr>
  </w:style>
  <w:style w:type="paragraph" w:styleId="Header">
    <w:name w:val="header"/>
    <w:basedOn w:val="Normal"/>
    <w:link w:val="HeaderChar"/>
    <w:uiPriority w:val="99"/>
    <w:rsid w:val="00CE2778"/>
    <w:pPr>
      <w:tabs>
        <w:tab w:val="center" w:pos="4819"/>
        <w:tab w:val="right" w:pos="9638"/>
      </w:tabs>
    </w:pPr>
  </w:style>
  <w:style w:type="character" w:customStyle="1" w:styleId="HeaderChar">
    <w:name w:val="Header Char"/>
    <w:basedOn w:val="DefaultParagraphFont"/>
    <w:link w:val="Header"/>
    <w:uiPriority w:val="99"/>
    <w:locked/>
    <w:rsid w:val="00CE2778"/>
    <w:rPr>
      <w:rFonts w:cs="Times New Roman"/>
    </w:rPr>
  </w:style>
  <w:style w:type="paragraph" w:styleId="Footer">
    <w:name w:val="footer"/>
    <w:basedOn w:val="Normal"/>
    <w:link w:val="FooterChar"/>
    <w:uiPriority w:val="99"/>
    <w:rsid w:val="00CE2778"/>
    <w:pPr>
      <w:tabs>
        <w:tab w:val="center" w:pos="4819"/>
        <w:tab w:val="right" w:pos="9638"/>
      </w:tabs>
    </w:pPr>
  </w:style>
  <w:style w:type="character" w:customStyle="1" w:styleId="FooterChar">
    <w:name w:val="Footer Char"/>
    <w:basedOn w:val="DefaultParagraphFont"/>
    <w:link w:val="Footer"/>
    <w:uiPriority w:val="99"/>
    <w:locked/>
    <w:rsid w:val="00CE2778"/>
    <w:rPr>
      <w:rFonts w:cs="Times New Roman"/>
    </w:rPr>
  </w:style>
  <w:style w:type="paragraph" w:customStyle="1" w:styleId="Default">
    <w:name w:val="Default"/>
    <w:link w:val="DefaultCarattere"/>
    <w:rsid w:val="00CE2778"/>
    <w:pPr>
      <w:autoSpaceDE w:val="0"/>
      <w:autoSpaceDN w:val="0"/>
      <w:adjustRightInd w:val="0"/>
    </w:pPr>
    <w:rPr>
      <w:rFonts w:ascii="Myriad Pro" w:hAnsi="Myriad Pro" w:cs="Myriad Pro"/>
      <w:color w:val="000000"/>
      <w:sz w:val="24"/>
      <w:szCs w:val="24"/>
      <w:lang w:val="it-IT" w:eastAsia="en-US"/>
    </w:rPr>
  </w:style>
  <w:style w:type="paragraph" w:styleId="ListParagraph">
    <w:name w:val="List Paragraph"/>
    <w:basedOn w:val="Normal"/>
    <w:uiPriority w:val="34"/>
    <w:qFormat/>
    <w:rsid w:val="00CE2778"/>
    <w:pPr>
      <w:ind w:left="720"/>
      <w:contextualSpacing/>
    </w:pPr>
  </w:style>
  <w:style w:type="paragraph" w:customStyle="1" w:styleId="Bullet-Level1">
    <w:name w:val="Bullet - Level 1"/>
    <w:basedOn w:val="Normal"/>
    <w:link w:val="Bullet-Level1Car"/>
    <w:uiPriority w:val="99"/>
    <w:locked/>
    <w:rsid w:val="00C94D15"/>
    <w:pPr>
      <w:numPr>
        <w:numId w:val="2"/>
      </w:numPr>
      <w:spacing w:before="120" w:line="276" w:lineRule="auto"/>
      <w:jc w:val="both"/>
    </w:pPr>
    <w:rPr>
      <w:sz w:val="20"/>
      <w:szCs w:val="20"/>
      <w:lang w:val="en-GB" w:eastAsia="ja-JP"/>
    </w:rPr>
  </w:style>
  <w:style w:type="character" w:customStyle="1" w:styleId="Bullet-Level1Car">
    <w:name w:val="Bullet - Level 1 Car"/>
    <w:link w:val="Bullet-Level1"/>
    <w:uiPriority w:val="99"/>
    <w:locked/>
    <w:rsid w:val="00C94D15"/>
    <w:rPr>
      <w:rFonts w:ascii="Calibri" w:hAnsi="Calibri"/>
      <w:lang w:val="en-GB"/>
    </w:rPr>
  </w:style>
  <w:style w:type="paragraph" w:customStyle="1" w:styleId="TestoNormale">
    <w:name w:val="Testo Normale"/>
    <w:basedOn w:val="Normal"/>
    <w:uiPriority w:val="99"/>
    <w:rsid w:val="00A42550"/>
    <w:pPr>
      <w:tabs>
        <w:tab w:val="left" w:pos="1985"/>
        <w:tab w:val="left" w:pos="2835"/>
      </w:tabs>
      <w:ind w:left="1416" w:right="566"/>
      <w:jc w:val="both"/>
    </w:pPr>
    <w:rPr>
      <w:rFonts w:ascii="Times New Roman" w:eastAsia="Times New Roman" w:hAnsi="Times New Roman"/>
      <w:szCs w:val="20"/>
      <w:lang w:val="en-US" w:eastAsia="it-IT"/>
    </w:rPr>
  </w:style>
  <w:style w:type="paragraph" w:customStyle="1" w:styleId="Listenabsatz1">
    <w:name w:val="Listenabsatz1"/>
    <w:basedOn w:val="Normal"/>
    <w:uiPriority w:val="99"/>
    <w:rsid w:val="00181D6F"/>
    <w:pPr>
      <w:ind w:left="720"/>
      <w:contextualSpacing/>
    </w:pPr>
    <w:rPr>
      <w:rFonts w:ascii="Times New Roman" w:eastAsia="Times New Roman" w:hAnsi="Times New Roman"/>
      <w:sz w:val="20"/>
      <w:szCs w:val="20"/>
      <w:lang w:val="en-US"/>
    </w:rPr>
  </w:style>
  <w:style w:type="paragraph" w:styleId="NormalWeb">
    <w:name w:val="Normal (Web)"/>
    <w:basedOn w:val="Normal"/>
    <w:uiPriority w:val="99"/>
    <w:rsid w:val="005667F8"/>
    <w:pPr>
      <w:spacing w:before="100" w:beforeAutospacing="1" w:after="100" w:afterAutospacing="1"/>
    </w:pPr>
    <w:rPr>
      <w:rFonts w:ascii="Times New Roman" w:eastAsia="Times New Roman" w:hAnsi="Times New Roman"/>
      <w:sz w:val="24"/>
      <w:szCs w:val="24"/>
      <w:lang w:val="en-GB" w:eastAsia="en-GB"/>
    </w:rPr>
  </w:style>
  <w:style w:type="character" w:styleId="CommentReference">
    <w:name w:val="annotation reference"/>
    <w:basedOn w:val="DefaultParagraphFont"/>
    <w:uiPriority w:val="99"/>
    <w:semiHidden/>
    <w:rsid w:val="00663CDA"/>
    <w:rPr>
      <w:rFonts w:cs="Times New Roman"/>
      <w:sz w:val="16"/>
      <w:szCs w:val="16"/>
    </w:rPr>
  </w:style>
  <w:style w:type="paragraph" w:styleId="CommentText">
    <w:name w:val="annotation text"/>
    <w:basedOn w:val="Normal"/>
    <w:link w:val="CommentTextChar"/>
    <w:uiPriority w:val="99"/>
    <w:semiHidden/>
    <w:rsid w:val="00663CDA"/>
    <w:rPr>
      <w:sz w:val="20"/>
      <w:szCs w:val="20"/>
    </w:rPr>
  </w:style>
  <w:style w:type="character" w:customStyle="1" w:styleId="CommentTextChar">
    <w:name w:val="Comment Text Char"/>
    <w:basedOn w:val="DefaultParagraphFont"/>
    <w:link w:val="CommentText"/>
    <w:uiPriority w:val="99"/>
    <w:semiHidden/>
    <w:locked/>
    <w:rsid w:val="00663CDA"/>
    <w:rPr>
      <w:rFonts w:ascii="Calibri" w:hAnsi="Calibri" w:cs="Times New Roman"/>
      <w:sz w:val="20"/>
      <w:szCs w:val="20"/>
    </w:rPr>
  </w:style>
  <w:style w:type="paragraph" w:styleId="BalloonText">
    <w:name w:val="Balloon Text"/>
    <w:basedOn w:val="Normal"/>
    <w:link w:val="BalloonTextChar"/>
    <w:uiPriority w:val="99"/>
    <w:semiHidden/>
    <w:rsid w:val="00663C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3CDA"/>
    <w:rPr>
      <w:rFonts w:ascii="Tahoma" w:hAnsi="Tahoma" w:cs="Tahoma"/>
      <w:sz w:val="16"/>
      <w:szCs w:val="16"/>
    </w:rPr>
  </w:style>
  <w:style w:type="paragraph" w:styleId="CommentSubject">
    <w:name w:val="annotation subject"/>
    <w:basedOn w:val="CommentText"/>
    <w:next w:val="CommentText"/>
    <w:link w:val="CommentSubjectChar"/>
    <w:uiPriority w:val="99"/>
    <w:semiHidden/>
    <w:rsid w:val="00F70652"/>
    <w:rPr>
      <w:b/>
      <w:bCs/>
    </w:rPr>
  </w:style>
  <w:style w:type="character" w:customStyle="1" w:styleId="CommentSubjectChar">
    <w:name w:val="Comment Subject Char"/>
    <w:basedOn w:val="CommentTextChar"/>
    <w:link w:val="CommentSubject"/>
    <w:uiPriority w:val="99"/>
    <w:semiHidden/>
    <w:locked/>
    <w:rsid w:val="00F70652"/>
    <w:rPr>
      <w:rFonts w:ascii="Calibri" w:hAnsi="Calibri" w:cs="Times New Roman"/>
      <w:b/>
      <w:bCs/>
      <w:sz w:val="20"/>
      <w:szCs w:val="20"/>
    </w:rPr>
  </w:style>
  <w:style w:type="character" w:styleId="Hyperlink">
    <w:name w:val="Hyperlink"/>
    <w:basedOn w:val="DefaultParagraphFont"/>
    <w:uiPriority w:val="99"/>
    <w:rsid w:val="005D4FE5"/>
    <w:rPr>
      <w:rFonts w:cs="Times New Roman"/>
      <w:color w:val="0000FF"/>
      <w:u w:val="single"/>
    </w:rPr>
  </w:style>
  <w:style w:type="paragraph" w:styleId="FootnoteText">
    <w:name w:val="footnote text"/>
    <w:basedOn w:val="Normal"/>
    <w:link w:val="FootnoteTextChar"/>
    <w:uiPriority w:val="99"/>
    <w:semiHidden/>
    <w:rsid w:val="00CD2A5B"/>
    <w:rPr>
      <w:sz w:val="20"/>
      <w:szCs w:val="20"/>
    </w:rPr>
  </w:style>
  <w:style w:type="character" w:customStyle="1" w:styleId="FootnoteTextChar">
    <w:name w:val="Footnote Text Char"/>
    <w:basedOn w:val="DefaultParagraphFont"/>
    <w:link w:val="FootnoteText"/>
    <w:uiPriority w:val="99"/>
    <w:semiHidden/>
    <w:locked/>
    <w:rsid w:val="00CD2A5B"/>
    <w:rPr>
      <w:rFonts w:cs="Times New Roman"/>
      <w:lang w:eastAsia="en-US"/>
    </w:rPr>
  </w:style>
  <w:style w:type="character" w:styleId="FootnoteReference">
    <w:name w:val="footnote reference"/>
    <w:basedOn w:val="DefaultParagraphFont"/>
    <w:uiPriority w:val="99"/>
    <w:semiHidden/>
    <w:rsid w:val="00CD2A5B"/>
    <w:rPr>
      <w:rFonts w:cs="Times New Roman"/>
      <w:vertAlign w:val="superscript"/>
    </w:rPr>
  </w:style>
  <w:style w:type="character" w:styleId="Strong">
    <w:name w:val="Strong"/>
    <w:basedOn w:val="DefaultParagraphFont"/>
    <w:uiPriority w:val="99"/>
    <w:qFormat/>
    <w:locked/>
    <w:rsid w:val="002D7A63"/>
    <w:rPr>
      <w:rFonts w:cs="Times New Roman"/>
      <w:b/>
      <w:bCs/>
    </w:rPr>
  </w:style>
  <w:style w:type="paragraph" w:customStyle="1" w:styleId="Answer">
    <w:name w:val="Answer"/>
    <w:basedOn w:val="Normal"/>
    <w:qFormat/>
    <w:rsid w:val="00AA426B"/>
    <w:pPr>
      <w:spacing w:before="120"/>
      <w:ind w:left="851"/>
      <w:contextualSpacing/>
      <w:jc w:val="both"/>
    </w:pPr>
    <w:rPr>
      <w:rFonts w:ascii="Cambria" w:hAnsi="Cambria" w:cs="Arial"/>
      <w:lang w:val="en-US"/>
    </w:rPr>
  </w:style>
  <w:style w:type="character" w:customStyle="1" w:styleId="Heading1Char">
    <w:name w:val="Heading 1 Char"/>
    <w:basedOn w:val="DefaultParagraphFont"/>
    <w:link w:val="Heading1"/>
    <w:rsid w:val="00297E13"/>
    <w:rPr>
      <w:rFonts w:asciiTheme="majorHAnsi" w:eastAsiaTheme="majorEastAsia" w:hAnsiTheme="majorHAnsi" w:cstheme="majorBidi"/>
      <w:color w:val="365F91" w:themeColor="accent1" w:themeShade="BF"/>
      <w:sz w:val="32"/>
      <w:szCs w:val="32"/>
      <w:lang w:val="it-IT" w:eastAsia="en-US"/>
    </w:rPr>
  </w:style>
  <w:style w:type="character" w:customStyle="1" w:styleId="Heading2Char">
    <w:name w:val="Heading 2 Char"/>
    <w:basedOn w:val="DefaultParagraphFont"/>
    <w:link w:val="Heading2"/>
    <w:rsid w:val="00297E13"/>
    <w:rPr>
      <w:rFonts w:asciiTheme="majorHAnsi" w:eastAsiaTheme="majorEastAsia" w:hAnsiTheme="majorHAnsi" w:cstheme="majorBidi"/>
      <w:color w:val="365F91" w:themeColor="accent1" w:themeShade="BF"/>
      <w:sz w:val="26"/>
      <w:szCs w:val="26"/>
      <w:lang w:val="it-IT" w:eastAsia="en-US"/>
    </w:rPr>
  </w:style>
  <w:style w:type="paragraph" w:styleId="Revision">
    <w:name w:val="Revision"/>
    <w:hidden/>
    <w:uiPriority w:val="99"/>
    <w:semiHidden/>
    <w:rsid w:val="002C1B54"/>
    <w:rPr>
      <w:lang w:val="it-IT" w:eastAsia="en-US"/>
    </w:rPr>
  </w:style>
  <w:style w:type="character" w:customStyle="1" w:styleId="DefaultCarattere">
    <w:name w:val="Default Carattere"/>
    <w:basedOn w:val="DefaultParagraphFont"/>
    <w:link w:val="Default"/>
    <w:rsid w:val="00BC1AC7"/>
    <w:rPr>
      <w:rFonts w:ascii="Myriad Pro" w:hAnsi="Myriad Pro" w:cs="Myriad Pro"/>
      <w:color w:val="000000"/>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ExecutiveSecretariat@disasterschar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454F8-DE28-4FE1-B3AD-577BB9FD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1181</Words>
  <Characters>7188</Characters>
  <Application>Microsoft Office Word</Application>
  <DocSecurity>0</DocSecurity>
  <Lines>59</Lines>
  <Paragraphs>16</Paragraphs>
  <ScaleCrop>false</ScaleCrop>
  <HeadingPairs>
    <vt:vector size="8" baseType="variant">
      <vt:variant>
        <vt:lpstr>Title</vt:lpstr>
      </vt:variant>
      <vt:variant>
        <vt:i4>1</vt:i4>
      </vt:variant>
      <vt:variant>
        <vt:lpstr>Titre</vt:lpstr>
      </vt:variant>
      <vt:variant>
        <vt:i4>1</vt:i4>
      </vt:variant>
      <vt:variant>
        <vt:lpstr>Titolo</vt:lpstr>
      </vt:variant>
      <vt:variant>
        <vt:i4>1</vt:i4>
      </vt:variant>
      <vt:variant>
        <vt:lpstr>Título</vt:lpstr>
      </vt:variant>
      <vt:variant>
        <vt:i4>1</vt:i4>
      </vt:variant>
    </vt:vector>
  </HeadingPairs>
  <TitlesOfParts>
    <vt:vector size="4" baseType="lpstr">
      <vt:lpstr>Introduction</vt:lpstr>
      <vt:lpstr>Introduction</vt:lpstr>
      <vt:lpstr>Introduction</vt:lpstr>
      <vt:lpstr>Introduction</vt:lpstr>
    </vt:vector>
  </TitlesOfParts>
  <Company>European Space Agency</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Utente Windows</dc:creator>
  <cp:lastModifiedBy>Sally Wannop</cp:lastModifiedBy>
  <cp:revision>22</cp:revision>
  <cp:lastPrinted>2012-07-15T13:29:00Z</cp:lastPrinted>
  <dcterms:created xsi:type="dcterms:W3CDTF">2019-05-21T17:02:00Z</dcterms:created>
  <dcterms:modified xsi:type="dcterms:W3CDTF">2019-12-17T11:47:00Z</dcterms:modified>
</cp:coreProperties>
</file>